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E88CD" w14:textId="77777777" w:rsidR="00220D62" w:rsidRDefault="00220D62"/>
    <w:p w14:paraId="69F8B8D4" w14:textId="77777777" w:rsidR="00D87051" w:rsidRPr="00D87051" w:rsidRDefault="00D87051" w:rsidP="00D87051">
      <w:pPr>
        <w:spacing w:line="276" w:lineRule="auto"/>
        <w:jc w:val="center"/>
        <w:rPr>
          <w:rFonts w:ascii="Tahoma" w:eastAsia="Tahoma" w:hAnsi="Tahoma" w:cs="Tahoma"/>
          <w:b/>
          <w:sz w:val="52"/>
          <w:szCs w:val="52"/>
        </w:rPr>
      </w:pPr>
      <w:r w:rsidRPr="00D87051">
        <w:rPr>
          <w:rFonts w:ascii="Tahoma" w:eastAsia="Tahoma" w:hAnsi="Tahoma" w:cs="Tahoma"/>
          <w:b/>
          <w:sz w:val="52"/>
          <w:szCs w:val="52"/>
        </w:rPr>
        <w:t xml:space="preserve">EAJ-PNV </w:t>
      </w:r>
      <w:proofErr w:type="spellStart"/>
      <w:r w:rsidRPr="00D87051">
        <w:rPr>
          <w:rFonts w:ascii="Tahoma" w:eastAsia="Tahoma" w:hAnsi="Tahoma" w:cs="Tahoma"/>
          <w:b/>
          <w:sz w:val="52"/>
          <w:szCs w:val="52"/>
        </w:rPr>
        <w:t>kezkatuta</w:t>
      </w:r>
      <w:proofErr w:type="spellEnd"/>
      <w:r w:rsidRPr="00D87051">
        <w:rPr>
          <w:rFonts w:ascii="Tahoma" w:eastAsia="Tahoma" w:hAnsi="Tahoma" w:cs="Tahoma"/>
          <w:b/>
          <w:sz w:val="52"/>
          <w:szCs w:val="52"/>
        </w:rPr>
        <w:t xml:space="preserve"> </w:t>
      </w:r>
      <w:proofErr w:type="spellStart"/>
      <w:r w:rsidRPr="00D87051">
        <w:rPr>
          <w:rFonts w:ascii="Tahoma" w:eastAsia="Tahoma" w:hAnsi="Tahoma" w:cs="Tahoma"/>
          <w:b/>
          <w:sz w:val="52"/>
          <w:szCs w:val="52"/>
        </w:rPr>
        <w:t>agertu</w:t>
      </w:r>
      <w:proofErr w:type="spellEnd"/>
      <w:r w:rsidRPr="00D87051">
        <w:rPr>
          <w:rFonts w:ascii="Tahoma" w:eastAsia="Tahoma" w:hAnsi="Tahoma" w:cs="Tahoma"/>
          <w:b/>
          <w:sz w:val="52"/>
          <w:szCs w:val="52"/>
        </w:rPr>
        <w:t xml:space="preserve"> da </w:t>
      </w:r>
      <w:proofErr w:type="spellStart"/>
      <w:r w:rsidRPr="00D87051">
        <w:rPr>
          <w:rFonts w:ascii="Tahoma" w:eastAsia="Tahoma" w:hAnsi="Tahoma" w:cs="Tahoma"/>
          <w:b/>
          <w:sz w:val="52"/>
          <w:szCs w:val="52"/>
        </w:rPr>
        <w:t>Aiarako</w:t>
      </w:r>
      <w:proofErr w:type="spellEnd"/>
      <w:r w:rsidRPr="00D87051">
        <w:rPr>
          <w:rFonts w:ascii="Tahoma" w:eastAsia="Tahoma" w:hAnsi="Tahoma" w:cs="Tahoma"/>
          <w:b/>
          <w:sz w:val="52"/>
          <w:szCs w:val="52"/>
        </w:rPr>
        <w:t xml:space="preserve"> Jolas </w:t>
      </w:r>
      <w:proofErr w:type="spellStart"/>
      <w:r w:rsidRPr="00D87051">
        <w:rPr>
          <w:rFonts w:ascii="Tahoma" w:eastAsia="Tahoma" w:hAnsi="Tahoma" w:cs="Tahoma"/>
          <w:b/>
          <w:sz w:val="52"/>
          <w:szCs w:val="52"/>
        </w:rPr>
        <w:t>Txokoak</w:t>
      </w:r>
      <w:proofErr w:type="spellEnd"/>
      <w:r w:rsidRPr="00D87051">
        <w:rPr>
          <w:rFonts w:ascii="Tahoma" w:eastAsia="Tahoma" w:hAnsi="Tahoma" w:cs="Tahoma"/>
          <w:b/>
          <w:sz w:val="52"/>
          <w:szCs w:val="52"/>
        </w:rPr>
        <w:t xml:space="preserve"> </w:t>
      </w:r>
      <w:proofErr w:type="spellStart"/>
      <w:r w:rsidRPr="00D87051">
        <w:rPr>
          <w:rFonts w:ascii="Tahoma" w:eastAsia="Tahoma" w:hAnsi="Tahoma" w:cs="Tahoma"/>
          <w:b/>
          <w:sz w:val="52"/>
          <w:szCs w:val="52"/>
        </w:rPr>
        <w:t>zerbitzuaren</w:t>
      </w:r>
      <w:proofErr w:type="spellEnd"/>
      <w:r w:rsidRPr="00D87051">
        <w:rPr>
          <w:rFonts w:ascii="Tahoma" w:eastAsia="Tahoma" w:hAnsi="Tahoma" w:cs="Tahoma"/>
          <w:b/>
          <w:sz w:val="52"/>
          <w:szCs w:val="52"/>
        </w:rPr>
        <w:t xml:space="preserve"> </w:t>
      </w:r>
      <w:proofErr w:type="spellStart"/>
      <w:r w:rsidRPr="00D87051">
        <w:rPr>
          <w:rFonts w:ascii="Tahoma" w:eastAsia="Tahoma" w:hAnsi="Tahoma" w:cs="Tahoma"/>
          <w:b/>
          <w:sz w:val="52"/>
          <w:szCs w:val="52"/>
        </w:rPr>
        <w:t>kontratazioa</w:t>
      </w:r>
      <w:proofErr w:type="spellEnd"/>
      <w:r w:rsidRPr="00D87051">
        <w:rPr>
          <w:rFonts w:ascii="Tahoma" w:eastAsia="Tahoma" w:hAnsi="Tahoma" w:cs="Tahoma"/>
          <w:b/>
          <w:sz w:val="52"/>
          <w:szCs w:val="52"/>
        </w:rPr>
        <w:t xml:space="preserve"> </w:t>
      </w:r>
      <w:proofErr w:type="spellStart"/>
      <w:r w:rsidRPr="00D87051">
        <w:rPr>
          <w:rFonts w:ascii="Tahoma" w:eastAsia="Tahoma" w:hAnsi="Tahoma" w:cs="Tahoma"/>
          <w:b/>
          <w:sz w:val="52"/>
          <w:szCs w:val="52"/>
        </w:rPr>
        <w:t>atzeratu</w:t>
      </w:r>
      <w:proofErr w:type="spellEnd"/>
      <w:r w:rsidRPr="00D87051">
        <w:rPr>
          <w:rFonts w:ascii="Tahoma" w:eastAsia="Tahoma" w:hAnsi="Tahoma" w:cs="Tahoma"/>
          <w:b/>
          <w:sz w:val="52"/>
          <w:szCs w:val="52"/>
        </w:rPr>
        <w:t xml:space="preserve"> </w:t>
      </w:r>
      <w:proofErr w:type="spellStart"/>
      <w:r w:rsidRPr="00D87051">
        <w:rPr>
          <w:rFonts w:ascii="Tahoma" w:eastAsia="Tahoma" w:hAnsi="Tahoma" w:cs="Tahoma"/>
          <w:b/>
          <w:sz w:val="52"/>
          <w:szCs w:val="52"/>
        </w:rPr>
        <w:t>egin</w:t>
      </w:r>
      <w:proofErr w:type="spellEnd"/>
      <w:r w:rsidRPr="00D87051">
        <w:rPr>
          <w:rFonts w:ascii="Tahoma" w:eastAsia="Tahoma" w:hAnsi="Tahoma" w:cs="Tahoma"/>
          <w:b/>
          <w:sz w:val="52"/>
          <w:szCs w:val="52"/>
        </w:rPr>
        <w:t xml:space="preserve"> </w:t>
      </w:r>
      <w:proofErr w:type="spellStart"/>
      <w:r w:rsidRPr="00D87051">
        <w:rPr>
          <w:rFonts w:ascii="Tahoma" w:eastAsia="Tahoma" w:hAnsi="Tahoma" w:cs="Tahoma"/>
          <w:b/>
          <w:sz w:val="52"/>
          <w:szCs w:val="52"/>
        </w:rPr>
        <w:t>delako</w:t>
      </w:r>
      <w:proofErr w:type="spellEnd"/>
    </w:p>
    <w:p w14:paraId="05D79FD8" w14:textId="77777777" w:rsidR="00D87051" w:rsidRDefault="00D87051" w:rsidP="00D87051"/>
    <w:p w14:paraId="3C1BDA7D" w14:textId="2BDE936D" w:rsidR="00D87051" w:rsidRPr="00D87051" w:rsidRDefault="00D87051" w:rsidP="00D87051">
      <w:pPr>
        <w:numPr>
          <w:ilvl w:val="0"/>
          <w:numId w:val="1"/>
        </w:numPr>
        <w:pBdr>
          <w:top w:val="nil"/>
          <w:left w:val="nil"/>
          <w:bottom w:val="nil"/>
          <w:right w:val="nil"/>
          <w:between w:val="nil"/>
        </w:pBdr>
        <w:spacing w:after="0" w:line="276" w:lineRule="auto"/>
        <w:jc w:val="both"/>
        <w:rPr>
          <w:rFonts w:ascii="Tahoma" w:eastAsia="Tahoma" w:hAnsi="Tahoma" w:cs="Tahoma"/>
          <w:i/>
          <w:color w:val="000000"/>
          <w:sz w:val="28"/>
          <w:szCs w:val="28"/>
        </w:rPr>
      </w:pPr>
      <w:r w:rsidRPr="00D87051">
        <w:rPr>
          <w:rFonts w:ascii="Tahoma" w:eastAsia="Tahoma" w:hAnsi="Tahoma" w:cs="Tahoma"/>
          <w:i/>
          <w:color w:val="000000"/>
          <w:sz w:val="28"/>
          <w:szCs w:val="28"/>
        </w:rPr>
        <w:t xml:space="preserve">EH-Bildu eta </w:t>
      </w:r>
      <w:proofErr w:type="spellStart"/>
      <w:r w:rsidRPr="00D87051">
        <w:rPr>
          <w:rFonts w:ascii="Tahoma" w:eastAsia="Tahoma" w:hAnsi="Tahoma" w:cs="Tahoma"/>
          <w:i/>
          <w:color w:val="000000"/>
          <w:sz w:val="28"/>
          <w:szCs w:val="28"/>
        </w:rPr>
        <w:t>Aiara</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Batuzen</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plangintzarik</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ezak</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arriskuan</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jartzen</w:t>
      </w:r>
      <w:proofErr w:type="spellEnd"/>
      <w:r w:rsidRPr="00D87051">
        <w:rPr>
          <w:rFonts w:ascii="Tahoma" w:eastAsia="Tahoma" w:hAnsi="Tahoma" w:cs="Tahoma"/>
          <w:i/>
          <w:color w:val="000000"/>
          <w:sz w:val="28"/>
          <w:szCs w:val="28"/>
        </w:rPr>
        <w:t xml:space="preserve"> du </w:t>
      </w:r>
      <w:proofErr w:type="spellStart"/>
      <w:r w:rsidRPr="00D87051">
        <w:rPr>
          <w:rFonts w:ascii="Tahoma" w:eastAsia="Tahoma" w:hAnsi="Tahoma" w:cs="Tahoma"/>
          <w:i/>
          <w:color w:val="000000"/>
          <w:sz w:val="28"/>
          <w:szCs w:val="28"/>
        </w:rPr>
        <w:t>kontziliazio-zerbitzu</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hori</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Aste</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Santu</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honetan</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ematea</w:t>
      </w:r>
      <w:proofErr w:type="spellEnd"/>
    </w:p>
    <w:p w14:paraId="1399D005" w14:textId="77777777" w:rsidR="00D87051" w:rsidRPr="00D87051" w:rsidRDefault="00D87051" w:rsidP="00D87051">
      <w:pPr>
        <w:pBdr>
          <w:top w:val="nil"/>
          <w:left w:val="nil"/>
          <w:bottom w:val="nil"/>
          <w:right w:val="nil"/>
          <w:between w:val="nil"/>
        </w:pBdr>
        <w:spacing w:after="0" w:line="276" w:lineRule="auto"/>
        <w:ind w:left="720"/>
        <w:jc w:val="both"/>
        <w:rPr>
          <w:rFonts w:ascii="Tahoma" w:eastAsia="Tahoma" w:hAnsi="Tahoma" w:cs="Tahoma"/>
          <w:i/>
          <w:color w:val="000000"/>
          <w:sz w:val="28"/>
          <w:szCs w:val="28"/>
        </w:rPr>
      </w:pPr>
    </w:p>
    <w:p w14:paraId="0ECE04CB" w14:textId="4003B715" w:rsidR="00D87051" w:rsidRPr="00D87051" w:rsidRDefault="00D87051" w:rsidP="00D87051">
      <w:pPr>
        <w:numPr>
          <w:ilvl w:val="0"/>
          <w:numId w:val="1"/>
        </w:numPr>
        <w:pBdr>
          <w:top w:val="nil"/>
          <w:left w:val="nil"/>
          <w:bottom w:val="nil"/>
          <w:right w:val="nil"/>
          <w:between w:val="nil"/>
        </w:pBdr>
        <w:spacing w:after="0" w:line="276" w:lineRule="auto"/>
        <w:jc w:val="both"/>
        <w:rPr>
          <w:rFonts w:ascii="Tahoma" w:eastAsia="Tahoma" w:hAnsi="Tahoma" w:cs="Tahoma"/>
          <w:i/>
          <w:color w:val="000000"/>
          <w:sz w:val="28"/>
          <w:szCs w:val="28"/>
        </w:rPr>
      </w:pPr>
      <w:proofErr w:type="spellStart"/>
      <w:r w:rsidRPr="00D87051">
        <w:rPr>
          <w:rFonts w:ascii="Tahoma" w:eastAsia="Tahoma" w:hAnsi="Tahoma" w:cs="Tahoma"/>
          <w:i/>
          <w:color w:val="000000"/>
          <w:sz w:val="28"/>
          <w:szCs w:val="28"/>
        </w:rPr>
        <w:t>Alderdi</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jeltzaleak</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azalpenak</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eskatuko</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ditu</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datorren</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asteartean</w:t>
      </w:r>
      <w:proofErr w:type="spellEnd"/>
      <w:r w:rsidRPr="00D87051">
        <w:rPr>
          <w:rFonts w:ascii="Tahoma" w:eastAsia="Tahoma" w:hAnsi="Tahoma" w:cs="Tahoma"/>
          <w:i/>
          <w:color w:val="000000"/>
          <w:sz w:val="28"/>
          <w:szCs w:val="28"/>
        </w:rPr>
        <w:t xml:space="preserve"> </w:t>
      </w:r>
      <w:proofErr w:type="spellStart"/>
      <w:r w:rsidRPr="00D87051">
        <w:rPr>
          <w:rFonts w:ascii="Tahoma" w:eastAsia="Tahoma" w:hAnsi="Tahoma" w:cs="Tahoma"/>
          <w:i/>
          <w:color w:val="000000"/>
          <w:sz w:val="28"/>
          <w:szCs w:val="28"/>
        </w:rPr>
        <w:t>egingo</w:t>
      </w:r>
      <w:proofErr w:type="spellEnd"/>
      <w:r w:rsidRPr="00D87051">
        <w:rPr>
          <w:rFonts w:ascii="Tahoma" w:eastAsia="Tahoma" w:hAnsi="Tahoma" w:cs="Tahoma"/>
          <w:i/>
          <w:color w:val="000000"/>
          <w:sz w:val="28"/>
          <w:szCs w:val="28"/>
        </w:rPr>
        <w:t xml:space="preserve"> den </w:t>
      </w:r>
      <w:proofErr w:type="spellStart"/>
      <w:r w:rsidRPr="00D87051">
        <w:rPr>
          <w:rFonts w:ascii="Tahoma" w:eastAsia="Tahoma" w:hAnsi="Tahoma" w:cs="Tahoma"/>
          <w:i/>
          <w:color w:val="000000"/>
          <w:sz w:val="28"/>
          <w:szCs w:val="28"/>
        </w:rPr>
        <w:t>batzordean</w:t>
      </w:r>
      <w:proofErr w:type="spellEnd"/>
    </w:p>
    <w:p w14:paraId="109AA356" w14:textId="77777777" w:rsidR="00D87051" w:rsidRDefault="00D87051" w:rsidP="00D87051"/>
    <w:p w14:paraId="1778C794" w14:textId="77777777" w:rsidR="00D87051" w:rsidRPr="00D87051" w:rsidRDefault="00D87051" w:rsidP="00D87051">
      <w:pPr>
        <w:spacing w:line="276" w:lineRule="auto"/>
        <w:jc w:val="both"/>
        <w:rPr>
          <w:rFonts w:ascii="Tahoma" w:eastAsia="Tahoma" w:hAnsi="Tahoma" w:cs="Tahoma"/>
        </w:rPr>
      </w:pPr>
      <w:proofErr w:type="spellStart"/>
      <w:r w:rsidRPr="00D87051">
        <w:rPr>
          <w:rFonts w:ascii="Century Gothic" w:eastAsia="Century Gothic" w:hAnsi="Century Gothic" w:cs="Century Gothic"/>
          <w:i/>
        </w:rPr>
        <w:t>Aiara</w:t>
      </w:r>
      <w:proofErr w:type="spellEnd"/>
      <w:r w:rsidRPr="00D87051">
        <w:rPr>
          <w:rFonts w:ascii="Century Gothic" w:eastAsia="Century Gothic" w:hAnsi="Century Gothic" w:cs="Century Gothic"/>
          <w:i/>
        </w:rPr>
        <w:t xml:space="preserve">, 2025eko </w:t>
      </w:r>
      <w:proofErr w:type="spellStart"/>
      <w:r w:rsidRPr="00D87051">
        <w:rPr>
          <w:rFonts w:ascii="Century Gothic" w:eastAsia="Century Gothic" w:hAnsi="Century Gothic" w:cs="Century Gothic"/>
          <w:i/>
        </w:rPr>
        <w:t>apirilaren</w:t>
      </w:r>
      <w:proofErr w:type="spellEnd"/>
      <w:r w:rsidRPr="00D87051">
        <w:rPr>
          <w:rFonts w:ascii="Century Gothic" w:eastAsia="Century Gothic" w:hAnsi="Century Gothic" w:cs="Century Gothic"/>
          <w:i/>
        </w:rPr>
        <w:t xml:space="preserve"> 4a. -</w:t>
      </w:r>
      <w:r>
        <w:t xml:space="preserve"> </w:t>
      </w:r>
      <w:r w:rsidRPr="00D87051">
        <w:rPr>
          <w:rFonts w:ascii="Tahoma" w:eastAsia="Tahoma" w:hAnsi="Tahoma" w:cs="Tahoma"/>
          <w:b/>
          <w:bCs/>
        </w:rPr>
        <w:t>EAJ-</w:t>
      </w:r>
      <w:proofErr w:type="spellStart"/>
      <w:r w:rsidRPr="00D87051">
        <w:rPr>
          <w:rFonts w:ascii="Tahoma" w:eastAsia="Tahoma" w:hAnsi="Tahoma" w:cs="Tahoma"/>
          <w:b/>
          <w:bCs/>
        </w:rPr>
        <w:t>PNVren</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Aiarako</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Udal</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Taldea</w:t>
      </w:r>
      <w:proofErr w:type="spellEnd"/>
      <w:r w:rsidRPr="00D87051">
        <w:rPr>
          <w:rFonts w:ascii="Tahoma" w:eastAsia="Tahoma" w:hAnsi="Tahoma" w:cs="Tahoma"/>
        </w:rPr>
        <w:t xml:space="preserve"> </w:t>
      </w:r>
      <w:proofErr w:type="spellStart"/>
      <w:r w:rsidRPr="00D87051">
        <w:rPr>
          <w:rFonts w:ascii="Tahoma" w:eastAsia="Tahoma" w:hAnsi="Tahoma" w:cs="Tahoma"/>
        </w:rPr>
        <w:t>kezkatuta</w:t>
      </w:r>
      <w:proofErr w:type="spellEnd"/>
      <w:r w:rsidRPr="00D87051">
        <w:rPr>
          <w:rFonts w:ascii="Tahoma" w:eastAsia="Tahoma" w:hAnsi="Tahoma" w:cs="Tahoma"/>
        </w:rPr>
        <w:t xml:space="preserve"> </w:t>
      </w:r>
      <w:proofErr w:type="spellStart"/>
      <w:r w:rsidRPr="00D87051">
        <w:rPr>
          <w:rFonts w:ascii="Tahoma" w:eastAsia="Tahoma" w:hAnsi="Tahoma" w:cs="Tahoma"/>
        </w:rPr>
        <w:t>agertu</w:t>
      </w:r>
      <w:proofErr w:type="spellEnd"/>
      <w:r w:rsidRPr="00D87051">
        <w:rPr>
          <w:rFonts w:ascii="Tahoma" w:eastAsia="Tahoma" w:hAnsi="Tahoma" w:cs="Tahoma"/>
        </w:rPr>
        <w:t xml:space="preserve"> da </w:t>
      </w:r>
      <w:r w:rsidRPr="00D87051">
        <w:rPr>
          <w:rFonts w:ascii="Tahoma" w:eastAsia="Tahoma" w:hAnsi="Tahoma" w:cs="Tahoma"/>
          <w:b/>
          <w:bCs/>
        </w:rPr>
        <w:t xml:space="preserve">Jolas </w:t>
      </w:r>
      <w:proofErr w:type="spellStart"/>
      <w:r w:rsidRPr="00D87051">
        <w:rPr>
          <w:rFonts w:ascii="Tahoma" w:eastAsia="Tahoma" w:hAnsi="Tahoma" w:cs="Tahoma"/>
          <w:b/>
          <w:bCs/>
        </w:rPr>
        <w:t>Txokoak</w:t>
      </w:r>
      <w:proofErr w:type="spellEnd"/>
      <w:r w:rsidRPr="00D87051">
        <w:rPr>
          <w:rFonts w:ascii="Tahoma" w:eastAsia="Tahoma" w:hAnsi="Tahoma" w:cs="Tahoma"/>
        </w:rPr>
        <w:t xml:space="preserve"> </w:t>
      </w:r>
      <w:proofErr w:type="spellStart"/>
      <w:r w:rsidRPr="00D87051">
        <w:rPr>
          <w:rFonts w:ascii="Tahoma" w:eastAsia="Tahoma" w:hAnsi="Tahoma" w:cs="Tahoma"/>
        </w:rPr>
        <w:t>zerbitzuaren</w:t>
      </w:r>
      <w:proofErr w:type="spellEnd"/>
      <w:r w:rsidRPr="00D87051">
        <w:rPr>
          <w:rFonts w:ascii="Tahoma" w:eastAsia="Tahoma" w:hAnsi="Tahoma" w:cs="Tahoma"/>
        </w:rPr>
        <w:t xml:space="preserve"> </w:t>
      </w:r>
      <w:proofErr w:type="spellStart"/>
      <w:r w:rsidRPr="00D87051">
        <w:rPr>
          <w:rFonts w:ascii="Tahoma" w:eastAsia="Tahoma" w:hAnsi="Tahoma" w:cs="Tahoma"/>
        </w:rPr>
        <w:t>lizitazioa</w:t>
      </w:r>
      <w:proofErr w:type="spellEnd"/>
      <w:r w:rsidRPr="00D87051">
        <w:rPr>
          <w:rFonts w:ascii="Tahoma" w:eastAsia="Tahoma" w:hAnsi="Tahoma" w:cs="Tahoma"/>
        </w:rPr>
        <w:t xml:space="preserve"> </w:t>
      </w:r>
      <w:proofErr w:type="spellStart"/>
      <w:r w:rsidRPr="00D87051">
        <w:rPr>
          <w:rFonts w:ascii="Tahoma" w:eastAsia="Tahoma" w:hAnsi="Tahoma" w:cs="Tahoma"/>
        </w:rPr>
        <w:t>atzeratu</w:t>
      </w:r>
      <w:proofErr w:type="spellEnd"/>
      <w:r w:rsidRPr="00D87051">
        <w:rPr>
          <w:rFonts w:ascii="Tahoma" w:eastAsia="Tahoma" w:hAnsi="Tahoma" w:cs="Tahoma"/>
        </w:rPr>
        <w:t xml:space="preserve"> </w:t>
      </w:r>
      <w:proofErr w:type="spellStart"/>
      <w:r w:rsidRPr="00D87051">
        <w:rPr>
          <w:rFonts w:ascii="Tahoma" w:eastAsia="Tahoma" w:hAnsi="Tahoma" w:cs="Tahoma"/>
        </w:rPr>
        <w:t>egin</w:t>
      </w:r>
      <w:proofErr w:type="spellEnd"/>
      <w:r w:rsidRPr="00D87051">
        <w:rPr>
          <w:rFonts w:ascii="Tahoma" w:eastAsia="Tahoma" w:hAnsi="Tahoma" w:cs="Tahoma"/>
        </w:rPr>
        <w:t xml:space="preserve"> </w:t>
      </w:r>
      <w:proofErr w:type="spellStart"/>
      <w:r w:rsidRPr="00D87051">
        <w:rPr>
          <w:rFonts w:ascii="Tahoma" w:eastAsia="Tahoma" w:hAnsi="Tahoma" w:cs="Tahoma"/>
        </w:rPr>
        <w:t>delako</w:t>
      </w:r>
      <w:proofErr w:type="spellEnd"/>
      <w:r w:rsidRPr="00D87051">
        <w:rPr>
          <w:rFonts w:ascii="Tahoma" w:eastAsia="Tahoma" w:hAnsi="Tahoma" w:cs="Tahoma"/>
        </w:rPr>
        <w:t xml:space="preserve">, eta </w:t>
      </w:r>
      <w:proofErr w:type="spellStart"/>
      <w:r w:rsidRPr="00D87051">
        <w:rPr>
          <w:rFonts w:ascii="Tahoma" w:eastAsia="Tahoma" w:hAnsi="Tahoma" w:cs="Tahoma"/>
        </w:rPr>
        <w:t>horrek</w:t>
      </w:r>
      <w:proofErr w:type="spellEnd"/>
      <w:r w:rsidRPr="00D87051">
        <w:rPr>
          <w:rFonts w:ascii="Tahoma" w:eastAsia="Tahoma" w:hAnsi="Tahoma" w:cs="Tahoma"/>
        </w:rPr>
        <w:t xml:space="preserve"> </w:t>
      </w:r>
      <w:proofErr w:type="spellStart"/>
      <w:r w:rsidRPr="00D87051">
        <w:rPr>
          <w:rFonts w:ascii="Tahoma" w:eastAsia="Tahoma" w:hAnsi="Tahoma" w:cs="Tahoma"/>
        </w:rPr>
        <w:t>Aste</w:t>
      </w:r>
      <w:proofErr w:type="spellEnd"/>
      <w:r w:rsidRPr="00D87051">
        <w:rPr>
          <w:rFonts w:ascii="Tahoma" w:eastAsia="Tahoma" w:hAnsi="Tahoma" w:cs="Tahoma"/>
        </w:rPr>
        <w:t xml:space="preserve"> </w:t>
      </w:r>
      <w:proofErr w:type="spellStart"/>
      <w:r w:rsidRPr="00D87051">
        <w:rPr>
          <w:rFonts w:ascii="Tahoma" w:eastAsia="Tahoma" w:hAnsi="Tahoma" w:cs="Tahoma"/>
        </w:rPr>
        <w:t>Santuko</w:t>
      </w:r>
      <w:proofErr w:type="spellEnd"/>
      <w:r w:rsidRPr="00D87051">
        <w:rPr>
          <w:rFonts w:ascii="Tahoma" w:eastAsia="Tahoma" w:hAnsi="Tahoma" w:cs="Tahoma"/>
        </w:rPr>
        <w:t xml:space="preserve"> </w:t>
      </w:r>
      <w:proofErr w:type="spellStart"/>
      <w:r w:rsidRPr="00D87051">
        <w:rPr>
          <w:rFonts w:ascii="Tahoma" w:eastAsia="Tahoma" w:hAnsi="Tahoma" w:cs="Tahoma"/>
        </w:rPr>
        <w:t>hurrengo</w:t>
      </w:r>
      <w:proofErr w:type="spellEnd"/>
      <w:r w:rsidRPr="00D87051">
        <w:rPr>
          <w:rFonts w:ascii="Tahoma" w:eastAsia="Tahoma" w:hAnsi="Tahoma" w:cs="Tahoma"/>
        </w:rPr>
        <w:t xml:space="preserve"> </w:t>
      </w:r>
      <w:proofErr w:type="spellStart"/>
      <w:r w:rsidRPr="00D87051">
        <w:rPr>
          <w:rFonts w:ascii="Tahoma" w:eastAsia="Tahoma" w:hAnsi="Tahoma" w:cs="Tahoma"/>
        </w:rPr>
        <w:t>oporretan</w:t>
      </w:r>
      <w:proofErr w:type="spellEnd"/>
      <w:r w:rsidRPr="00D87051">
        <w:rPr>
          <w:rFonts w:ascii="Tahoma" w:eastAsia="Tahoma" w:hAnsi="Tahoma" w:cs="Tahoma"/>
        </w:rPr>
        <w:t xml:space="preserve"> </w:t>
      </w:r>
      <w:proofErr w:type="spellStart"/>
      <w:r w:rsidRPr="00D87051">
        <w:rPr>
          <w:rFonts w:ascii="Tahoma" w:eastAsia="Tahoma" w:hAnsi="Tahoma" w:cs="Tahoma"/>
        </w:rPr>
        <w:t>martxan</w:t>
      </w:r>
      <w:proofErr w:type="spellEnd"/>
      <w:r w:rsidRPr="00D87051">
        <w:rPr>
          <w:rFonts w:ascii="Tahoma" w:eastAsia="Tahoma" w:hAnsi="Tahoma" w:cs="Tahoma"/>
        </w:rPr>
        <w:t xml:space="preserve"> </w:t>
      </w:r>
      <w:proofErr w:type="spellStart"/>
      <w:r w:rsidRPr="00D87051">
        <w:rPr>
          <w:rFonts w:ascii="Tahoma" w:eastAsia="Tahoma" w:hAnsi="Tahoma" w:cs="Tahoma"/>
        </w:rPr>
        <w:t>jartzea</w:t>
      </w:r>
      <w:proofErr w:type="spellEnd"/>
      <w:r w:rsidRPr="00D87051">
        <w:rPr>
          <w:rFonts w:ascii="Tahoma" w:eastAsia="Tahoma" w:hAnsi="Tahoma" w:cs="Tahoma"/>
        </w:rPr>
        <w:t xml:space="preserve"> </w:t>
      </w:r>
      <w:proofErr w:type="spellStart"/>
      <w:r w:rsidRPr="00D87051">
        <w:rPr>
          <w:rFonts w:ascii="Tahoma" w:eastAsia="Tahoma" w:hAnsi="Tahoma" w:cs="Tahoma"/>
        </w:rPr>
        <w:t>eragotziko</w:t>
      </w:r>
      <w:proofErr w:type="spellEnd"/>
      <w:r w:rsidRPr="00D87051">
        <w:rPr>
          <w:rFonts w:ascii="Tahoma" w:eastAsia="Tahoma" w:hAnsi="Tahoma" w:cs="Tahoma"/>
        </w:rPr>
        <w:t xml:space="preserve"> du. </w:t>
      </w:r>
      <w:proofErr w:type="spellStart"/>
      <w:r w:rsidRPr="00D87051">
        <w:rPr>
          <w:rFonts w:ascii="Tahoma" w:eastAsia="Tahoma" w:hAnsi="Tahoma" w:cs="Tahoma"/>
        </w:rPr>
        <w:t>Udal</w:t>
      </w:r>
      <w:proofErr w:type="spellEnd"/>
      <w:r w:rsidRPr="00D87051">
        <w:rPr>
          <w:rFonts w:ascii="Tahoma" w:eastAsia="Tahoma" w:hAnsi="Tahoma" w:cs="Tahoma"/>
        </w:rPr>
        <w:t xml:space="preserve"> programa </w:t>
      </w:r>
      <w:proofErr w:type="spellStart"/>
      <w:r w:rsidRPr="00D87051">
        <w:rPr>
          <w:rFonts w:ascii="Tahoma" w:eastAsia="Tahoma" w:hAnsi="Tahoma" w:cs="Tahoma"/>
        </w:rPr>
        <w:t>hau</w:t>
      </w:r>
      <w:proofErr w:type="spellEnd"/>
      <w:r w:rsidRPr="00D87051">
        <w:rPr>
          <w:rFonts w:ascii="Tahoma" w:eastAsia="Tahoma" w:hAnsi="Tahoma" w:cs="Tahoma"/>
        </w:rPr>
        <w:t xml:space="preserve"> </w:t>
      </w:r>
      <w:proofErr w:type="spellStart"/>
      <w:r w:rsidRPr="00D87051">
        <w:rPr>
          <w:rFonts w:ascii="Tahoma" w:eastAsia="Tahoma" w:hAnsi="Tahoma" w:cs="Tahoma"/>
        </w:rPr>
        <w:t>Aste</w:t>
      </w:r>
      <w:proofErr w:type="spellEnd"/>
      <w:r w:rsidRPr="00D87051">
        <w:rPr>
          <w:rFonts w:ascii="Tahoma" w:eastAsia="Tahoma" w:hAnsi="Tahoma" w:cs="Tahoma"/>
        </w:rPr>
        <w:t xml:space="preserve"> </w:t>
      </w:r>
      <w:proofErr w:type="spellStart"/>
      <w:r w:rsidRPr="00D87051">
        <w:rPr>
          <w:rFonts w:ascii="Tahoma" w:eastAsia="Tahoma" w:hAnsi="Tahoma" w:cs="Tahoma"/>
        </w:rPr>
        <w:t>Santuan</w:t>
      </w:r>
      <w:proofErr w:type="spellEnd"/>
      <w:r w:rsidRPr="00D87051">
        <w:rPr>
          <w:rFonts w:ascii="Tahoma" w:eastAsia="Tahoma" w:hAnsi="Tahoma" w:cs="Tahoma"/>
        </w:rPr>
        <w:t xml:space="preserve">, </w:t>
      </w:r>
      <w:proofErr w:type="spellStart"/>
      <w:r w:rsidRPr="00D87051">
        <w:rPr>
          <w:rFonts w:ascii="Tahoma" w:eastAsia="Tahoma" w:hAnsi="Tahoma" w:cs="Tahoma"/>
        </w:rPr>
        <w:t>udan</w:t>
      </w:r>
      <w:proofErr w:type="spellEnd"/>
      <w:r w:rsidRPr="00D87051">
        <w:rPr>
          <w:rFonts w:ascii="Tahoma" w:eastAsia="Tahoma" w:hAnsi="Tahoma" w:cs="Tahoma"/>
        </w:rPr>
        <w:t xml:space="preserve"> eta </w:t>
      </w:r>
      <w:proofErr w:type="spellStart"/>
      <w:r w:rsidRPr="00D87051">
        <w:rPr>
          <w:rFonts w:ascii="Tahoma" w:eastAsia="Tahoma" w:hAnsi="Tahoma" w:cs="Tahoma"/>
        </w:rPr>
        <w:t>Gabonetan</w:t>
      </w:r>
      <w:proofErr w:type="spellEnd"/>
      <w:r w:rsidRPr="00D87051">
        <w:rPr>
          <w:rFonts w:ascii="Tahoma" w:eastAsia="Tahoma" w:hAnsi="Tahoma" w:cs="Tahoma"/>
        </w:rPr>
        <w:t xml:space="preserve"> </w:t>
      </w:r>
      <w:proofErr w:type="spellStart"/>
      <w:r w:rsidRPr="00D87051">
        <w:rPr>
          <w:rFonts w:ascii="Tahoma" w:eastAsia="Tahoma" w:hAnsi="Tahoma" w:cs="Tahoma"/>
        </w:rPr>
        <w:t>eskaintzen</w:t>
      </w:r>
      <w:proofErr w:type="spellEnd"/>
      <w:r w:rsidRPr="00D87051">
        <w:rPr>
          <w:rFonts w:ascii="Tahoma" w:eastAsia="Tahoma" w:hAnsi="Tahoma" w:cs="Tahoma"/>
        </w:rPr>
        <w:t xml:space="preserve"> da, eta </w:t>
      </w:r>
      <w:proofErr w:type="spellStart"/>
      <w:r w:rsidRPr="00D87051">
        <w:rPr>
          <w:rFonts w:ascii="Tahoma" w:eastAsia="Tahoma" w:hAnsi="Tahoma" w:cs="Tahoma"/>
        </w:rPr>
        <w:t>funtsezko</w:t>
      </w:r>
      <w:proofErr w:type="spellEnd"/>
      <w:r w:rsidRPr="00D87051">
        <w:rPr>
          <w:rFonts w:ascii="Tahoma" w:eastAsia="Tahoma" w:hAnsi="Tahoma" w:cs="Tahoma"/>
        </w:rPr>
        <w:t xml:space="preserve"> </w:t>
      </w:r>
      <w:proofErr w:type="spellStart"/>
      <w:r w:rsidRPr="00D87051">
        <w:rPr>
          <w:rFonts w:ascii="Tahoma" w:eastAsia="Tahoma" w:hAnsi="Tahoma" w:cs="Tahoma"/>
        </w:rPr>
        <w:t>baliabidea</w:t>
      </w:r>
      <w:proofErr w:type="spellEnd"/>
      <w:r w:rsidRPr="00D87051">
        <w:rPr>
          <w:rFonts w:ascii="Tahoma" w:eastAsia="Tahoma" w:hAnsi="Tahoma" w:cs="Tahoma"/>
        </w:rPr>
        <w:t xml:space="preserve"> da </w:t>
      </w:r>
      <w:proofErr w:type="spellStart"/>
      <w:r w:rsidRPr="00D87051">
        <w:rPr>
          <w:rFonts w:ascii="Tahoma" w:eastAsia="Tahoma" w:hAnsi="Tahoma" w:cs="Tahoma"/>
        </w:rPr>
        <w:t>udalerriko</w:t>
      </w:r>
      <w:proofErr w:type="spellEnd"/>
      <w:r w:rsidRPr="00D87051">
        <w:rPr>
          <w:rFonts w:ascii="Tahoma" w:eastAsia="Tahoma" w:hAnsi="Tahoma" w:cs="Tahoma"/>
        </w:rPr>
        <w:t xml:space="preserve"> familia </w:t>
      </w:r>
      <w:proofErr w:type="spellStart"/>
      <w:r w:rsidRPr="00D87051">
        <w:rPr>
          <w:rFonts w:ascii="Tahoma" w:eastAsia="Tahoma" w:hAnsi="Tahoma" w:cs="Tahoma"/>
        </w:rPr>
        <w:t>asko</w:t>
      </w:r>
      <w:proofErr w:type="spellEnd"/>
      <w:r w:rsidRPr="00D87051">
        <w:rPr>
          <w:rFonts w:ascii="Tahoma" w:eastAsia="Tahoma" w:hAnsi="Tahoma" w:cs="Tahoma"/>
        </w:rPr>
        <w:t xml:space="preserve"> </w:t>
      </w:r>
      <w:proofErr w:type="spellStart"/>
      <w:r w:rsidRPr="00D87051">
        <w:rPr>
          <w:rFonts w:ascii="Tahoma" w:eastAsia="Tahoma" w:hAnsi="Tahoma" w:cs="Tahoma"/>
        </w:rPr>
        <w:t>uztartzeko</w:t>
      </w:r>
      <w:proofErr w:type="spellEnd"/>
      <w:r w:rsidRPr="00D87051">
        <w:rPr>
          <w:rFonts w:ascii="Tahoma" w:eastAsia="Tahoma" w:hAnsi="Tahoma" w:cs="Tahoma"/>
        </w:rPr>
        <w:t xml:space="preserve"> eta 3 eta 12 </w:t>
      </w:r>
      <w:proofErr w:type="spellStart"/>
      <w:r w:rsidRPr="00D87051">
        <w:rPr>
          <w:rFonts w:ascii="Tahoma" w:eastAsia="Tahoma" w:hAnsi="Tahoma" w:cs="Tahoma"/>
        </w:rPr>
        <w:t>urte</w:t>
      </w:r>
      <w:proofErr w:type="spellEnd"/>
      <w:r w:rsidRPr="00D87051">
        <w:rPr>
          <w:rFonts w:ascii="Tahoma" w:eastAsia="Tahoma" w:hAnsi="Tahoma" w:cs="Tahoma"/>
        </w:rPr>
        <w:t xml:space="preserve"> </w:t>
      </w:r>
      <w:proofErr w:type="spellStart"/>
      <w:r w:rsidRPr="00D87051">
        <w:rPr>
          <w:rFonts w:ascii="Tahoma" w:eastAsia="Tahoma" w:hAnsi="Tahoma" w:cs="Tahoma"/>
        </w:rPr>
        <w:t>bitarteko</w:t>
      </w:r>
      <w:proofErr w:type="spellEnd"/>
      <w:r w:rsidRPr="00D87051">
        <w:rPr>
          <w:rFonts w:ascii="Tahoma" w:eastAsia="Tahoma" w:hAnsi="Tahoma" w:cs="Tahoma"/>
        </w:rPr>
        <w:t xml:space="preserve"> </w:t>
      </w:r>
      <w:proofErr w:type="spellStart"/>
      <w:r w:rsidRPr="00D87051">
        <w:rPr>
          <w:rFonts w:ascii="Tahoma" w:eastAsia="Tahoma" w:hAnsi="Tahoma" w:cs="Tahoma"/>
        </w:rPr>
        <w:t>haurren</w:t>
      </w:r>
      <w:proofErr w:type="spellEnd"/>
      <w:r w:rsidRPr="00D87051">
        <w:rPr>
          <w:rFonts w:ascii="Tahoma" w:eastAsia="Tahoma" w:hAnsi="Tahoma" w:cs="Tahoma"/>
        </w:rPr>
        <w:t xml:space="preserve"> </w:t>
      </w:r>
      <w:proofErr w:type="spellStart"/>
      <w:r w:rsidRPr="00D87051">
        <w:rPr>
          <w:rFonts w:ascii="Tahoma" w:eastAsia="Tahoma" w:hAnsi="Tahoma" w:cs="Tahoma"/>
        </w:rPr>
        <w:t>artean</w:t>
      </w:r>
      <w:proofErr w:type="spellEnd"/>
      <w:r w:rsidRPr="00D87051">
        <w:rPr>
          <w:rFonts w:ascii="Tahoma" w:eastAsia="Tahoma" w:hAnsi="Tahoma" w:cs="Tahoma"/>
        </w:rPr>
        <w:t xml:space="preserve"> euskara </w:t>
      </w:r>
      <w:proofErr w:type="spellStart"/>
      <w:r w:rsidRPr="00D87051">
        <w:rPr>
          <w:rFonts w:ascii="Tahoma" w:eastAsia="Tahoma" w:hAnsi="Tahoma" w:cs="Tahoma"/>
        </w:rPr>
        <w:t>sustatzeko</w:t>
      </w:r>
      <w:proofErr w:type="spellEnd"/>
      <w:r w:rsidRPr="00D87051">
        <w:rPr>
          <w:rFonts w:ascii="Tahoma" w:eastAsia="Tahoma" w:hAnsi="Tahoma" w:cs="Tahoma"/>
        </w:rPr>
        <w:t>.</w:t>
      </w:r>
    </w:p>
    <w:p w14:paraId="0F8D2820" w14:textId="77777777" w:rsidR="00D87051" w:rsidRPr="00D87051" w:rsidRDefault="00D87051" w:rsidP="00D87051">
      <w:pPr>
        <w:spacing w:line="276" w:lineRule="auto"/>
        <w:jc w:val="both"/>
        <w:rPr>
          <w:rFonts w:ascii="Tahoma" w:eastAsia="Tahoma" w:hAnsi="Tahoma" w:cs="Tahoma"/>
        </w:rPr>
      </w:pPr>
      <w:proofErr w:type="spellStart"/>
      <w:r w:rsidRPr="00D87051">
        <w:rPr>
          <w:rFonts w:ascii="Tahoma" w:eastAsia="Tahoma" w:hAnsi="Tahoma" w:cs="Tahoma"/>
        </w:rPr>
        <w:t>Nahiz</w:t>
      </w:r>
      <w:proofErr w:type="spellEnd"/>
      <w:r w:rsidRPr="00D87051">
        <w:rPr>
          <w:rFonts w:ascii="Tahoma" w:eastAsia="Tahoma" w:hAnsi="Tahoma" w:cs="Tahoma"/>
        </w:rPr>
        <w:t xml:space="preserve"> eta </w:t>
      </w:r>
      <w:proofErr w:type="spellStart"/>
      <w:r w:rsidRPr="00D87051">
        <w:rPr>
          <w:rFonts w:ascii="Tahoma" w:eastAsia="Tahoma" w:hAnsi="Tahoma" w:cs="Tahoma"/>
        </w:rPr>
        <w:t>zerbitzu</w:t>
      </w:r>
      <w:proofErr w:type="spellEnd"/>
      <w:r w:rsidRPr="00D87051">
        <w:rPr>
          <w:rFonts w:ascii="Tahoma" w:eastAsia="Tahoma" w:hAnsi="Tahoma" w:cs="Tahoma"/>
        </w:rPr>
        <w:t xml:space="preserve"> </w:t>
      </w:r>
      <w:proofErr w:type="spellStart"/>
      <w:r w:rsidRPr="00D87051">
        <w:rPr>
          <w:rFonts w:ascii="Tahoma" w:eastAsia="Tahoma" w:hAnsi="Tahoma" w:cs="Tahoma"/>
        </w:rPr>
        <w:t>hori</w:t>
      </w:r>
      <w:proofErr w:type="spellEnd"/>
      <w:r w:rsidRPr="00D87051">
        <w:rPr>
          <w:rFonts w:ascii="Tahoma" w:eastAsia="Tahoma" w:hAnsi="Tahoma" w:cs="Tahoma"/>
        </w:rPr>
        <w:t xml:space="preserve"> </w:t>
      </w:r>
      <w:proofErr w:type="spellStart"/>
      <w:r w:rsidRPr="00D87051">
        <w:rPr>
          <w:rFonts w:ascii="Tahoma" w:eastAsia="Tahoma" w:hAnsi="Tahoma" w:cs="Tahoma"/>
        </w:rPr>
        <w:t>urtero</w:t>
      </w:r>
      <w:proofErr w:type="spellEnd"/>
      <w:r w:rsidRPr="00D87051">
        <w:rPr>
          <w:rFonts w:ascii="Tahoma" w:eastAsia="Tahoma" w:hAnsi="Tahoma" w:cs="Tahoma"/>
        </w:rPr>
        <w:t xml:space="preserve"> </w:t>
      </w:r>
      <w:proofErr w:type="spellStart"/>
      <w:r w:rsidRPr="00D87051">
        <w:rPr>
          <w:rFonts w:ascii="Tahoma" w:eastAsia="Tahoma" w:hAnsi="Tahoma" w:cs="Tahoma"/>
        </w:rPr>
        <w:t>ematen</w:t>
      </w:r>
      <w:proofErr w:type="spellEnd"/>
      <w:r w:rsidRPr="00D87051">
        <w:rPr>
          <w:rFonts w:ascii="Tahoma" w:eastAsia="Tahoma" w:hAnsi="Tahoma" w:cs="Tahoma"/>
        </w:rPr>
        <w:t xml:space="preserve"> den eta </w:t>
      </w:r>
      <w:proofErr w:type="spellStart"/>
      <w:r w:rsidRPr="00D87051">
        <w:rPr>
          <w:rFonts w:ascii="Tahoma" w:eastAsia="Tahoma" w:hAnsi="Tahoma" w:cs="Tahoma"/>
        </w:rPr>
        <w:t>plangintza</w:t>
      </w:r>
      <w:proofErr w:type="spellEnd"/>
      <w:r w:rsidRPr="00D87051">
        <w:rPr>
          <w:rFonts w:ascii="Tahoma" w:eastAsia="Tahoma" w:hAnsi="Tahoma" w:cs="Tahoma"/>
        </w:rPr>
        <w:t xml:space="preserve"> </w:t>
      </w:r>
      <w:proofErr w:type="spellStart"/>
      <w:r w:rsidRPr="00D87051">
        <w:rPr>
          <w:rFonts w:ascii="Tahoma" w:eastAsia="Tahoma" w:hAnsi="Tahoma" w:cs="Tahoma"/>
        </w:rPr>
        <w:t>behar</w:t>
      </w:r>
      <w:proofErr w:type="spellEnd"/>
      <w:r w:rsidRPr="00D87051">
        <w:rPr>
          <w:rFonts w:ascii="Tahoma" w:eastAsia="Tahoma" w:hAnsi="Tahoma" w:cs="Tahoma"/>
        </w:rPr>
        <w:t xml:space="preserve"> </w:t>
      </w:r>
      <w:proofErr w:type="spellStart"/>
      <w:r w:rsidRPr="00D87051">
        <w:rPr>
          <w:rFonts w:ascii="Tahoma" w:eastAsia="Tahoma" w:hAnsi="Tahoma" w:cs="Tahoma"/>
        </w:rPr>
        <w:t>besteko</w:t>
      </w:r>
      <w:proofErr w:type="spellEnd"/>
      <w:r w:rsidRPr="00D87051">
        <w:rPr>
          <w:rFonts w:ascii="Tahoma" w:eastAsia="Tahoma" w:hAnsi="Tahoma" w:cs="Tahoma"/>
        </w:rPr>
        <w:t xml:space="preserve"> </w:t>
      </w:r>
      <w:proofErr w:type="spellStart"/>
      <w:r w:rsidRPr="00D87051">
        <w:rPr>
          <w:rFonts w:ascii="Tahoma" w:eastAsia="Tahoma" w:hAnsi="Tahoma" w:cs="Tahoma"/>
        </w:rPr>
        <w:t>aurrerapenarekin</w:t>
      </w:r>
      <w:proofErr w:type="spellEnd"/>
      <w:r w:rsidRPr="00D87051">
        <w:rPr>
          <w:rFonts w:ascii="Tahoma" w:eastAsia="Tahoma" w:hAnsi="Tahoma" w:cs="Tahoma"/>
        </w:rPr>
        <w:t xml:space="preserve"> </w:t>
      </w:r>
      <w:proofErr w:type="spellStart"/>
      <w:r w:rsidRPr="00D87051">
        <w:rPr>
          <w:rFonts w:ascii="Tahoma" w:eastAsia="Tahoma" w:hAnsi="Tahoma" w:cs="Tahoma"/>
        </w:rPr>
        <w:t>egin</w:t>
      </w:r>
      <w:proofErr w:type="spellEnd"/>
      <w:r w:rsidRPr="00D87051">
        <w:rPr>
          <w:rFonts w:ascii="Tahoma" w:eastAsia="Tahoma" w:hAnsi="Tahoma" w:cs="Tahoma"/>
        </w:rPr>
        <w:t xml:space="preserve"> </w:t>
      </w:r>
      <w:proofErr w:type="spellStart"/>
      <w:r w:rsidRPr="00D87051">
        <w:rPr>
          <w:rFonts w:ascii="Tahoma" w:eastAsia="Tahoma" w:hAnsi="Tahoma" w:cs="Tahoma"/>
        </w:rPr>
        <w:t>behar</w:t>
      </w:r>
      <w:proofErr w:type="spellEnd"/>
      <w:r w:rsidRPr="00D87051">
        <w:rPr>
          <w:rFonts w:ascii="Tahoma" w:eastAsia="Tahoma" w:hAnsi="Tahoma" w:cs="Tahoma"/>
        </w:rPr>
        <w:t xml:space="preserve"> zen, EH-Bildu eta </w:t>
      </w:r>
      <w:proofErr w:type="spellStart"/>
      <w:r w:rsidRPr="00D87051">
        <w:rPr>
          <w:rFonts w:ascii="Tahoma" w:eastAsia="Tahoma" w:hAnsi="Tahoma" w:cs="Tahoma"/>
        </w:rPr>
        <w:t>Aiara</w:t>
      </w:r>
      <w:proofErr w:type="spellEnd"/>
      <w:r w:rsidRPr="00D87051">
        <w:rPr>
          <w:rFonts w:ascii="Tahoma" w:eastAsia="Tahoma" w:hAnsi="Tahoma" w:cs="Tahoma"/>
        </w:rPr>
        <w:t xml:space="preserve"> </w:t>
      </w:r>
      <w:proofErr w:type="spellStart"/>
      <w:r w:rsidRPr="00D87051">
        <w:rPr>
          <w:rFonts w:ascii="Tahoma" w:eastAsia="Tahoma" w:hAnsi="Tahoma" w:cs="Tahoma"/>
        </w:rPr>
        <w:t>Batuzeko</w:t>
      </w:r>
      <w:proofErr w:type="spellEnd"/>
      <w:r w:rsidRPr="00D87051">
        <w:rPr>
          <w:rFonts w:ascii="Tahoma" w:eastAsia="Tahoma" w:hAnsi="Tahoma" w:cs="Tahoma"/>
        </w:rPr>
        <w:t xml:space="preserve"> </w:t>
      </w:r>
      <w:proofErr w:type="spellStart"/>
      <w:r w:rsidRPr="00D87051">
        <w:rPr>
          <w:rFonts w:ascii="Tahoma" w:eastAsia="Tahoma" w:hAnsi="Tahoma" w:cs="Tahoma"/>
        </w:rPr>
        <w:t>gobernu-taldeak</w:t>
      </w:r>
      <w:proofErr w:type="spellEnd"/>
      <w:r w:rsidRPr="00D87051">
        <w:rPr>
          <w:rFonts w:ascii="Tahoma" w:eastAsia="Tahoma" w:hAnsi="Tahoma" w:cs="Tahoma"/>
        </w:rPr>
        <w:t xml:space="preserve"> </w:t>
      </w:r>
      <w:proofErr w:type="spellStart"/>
      <w:r w:rsidRPr="00D87051">
        <w:rPr>
          <w:rFonts w:ascii="Tahoma" w:eastAsia="Tahoma" w:hAnsi="Tahoma" w:cs="Tahoma"/>
        </w:rPr>
        <w:t>berandu</w:t>
      </w:r>
      <w:proofErr w:type="spellEnd"/>
      <w:r w:rsidRPr="00D87051">
        <w:rPr>
          <w:rFonts w:ascii="Tahoma" w:eastAsia="Tahoma" w:hAnsi="Tahoma" w:cs="Tahoma"/>
        </w:rPr>
        <w:t xml:space="preserve"> </w:t>
      </w:r>
      <w:proofErr w:type="spellStart"/>
      <w:r w:rsidRPr="00D87051">
        <w:rPr>
          <w:rFonts w:ascii="Tahoma" w:eastAsia="Tahoma" w:hAnsi="Tahoma" w:cs="Tahoma"/>
        </w:rPr>
        <w:t>ekin</w:t>
      </w:r>
      <w:proofErr w:type="spellEnd"/>
      <w:r w:rsidRPr="00D87051">
        <w:rPr>
          <w:rFonts w:ascii="Tahoma" w:eastAsia="Tahoma" w:hAnsi="Tahoma" w:cs="Tahoma"/>
        </w:rPr>
        <w:t xml:space="preserve"> dio </w:t>
      </w:r>
      <w:proofErr w:type="spellStart"/>
      <w:r w:rsidRPr="00D87051">
        <w:rPr>
          <w:rFonts w:ascii="Tahoma" w:eastAsia="Tahoma" w:hAnsi="Tahoma" w:cs="Tahoma"/>
        </w:rPr>
        <w:t>kontratazio-prozesuari</w:t>
      </w:r>
      <w:proofErr w:type="spellEnd"/>
      <w:r w:rsidRPr="00D87051">
        <w:rPr>
          <w:rFonts w:ascii="Tahoma" w:eastAsia="Tahoma" w:hAnsi="Tahoma" w:cs="Tahoma"/>
        </w:rPr>
        <w:t xml:space="preserve">, eta, </w:t>
      </w:r>
      <w:proofErr w:type="spellStart"/>
      <w:r w:rsidRPr="00D87051">
        <w:rPr>
          <w:rFonts w:ascii="Tahoma" w:eastAsia="Tahoma" w:hAnsi="Tahoma" w:cs="Tahoma"/>
        </w:rPr>
        <w:t>ondorioz</w:t>
      </w:r>
      <w:proofErr w:type="spellEnd"/>
      <w:r w:rsidRPr="00D87051">
        <w:rPr>
          <w:rFonts w:ascii="Tahoma" w:eastAsia="Tahoma" w:hAnsi="Tahoma" w:cs="Tahoma"/>
        </w:rPr>
        <w:t xml:space="preserve">, </w:t>
      </w:r>
      <w:proofErr w:type="spellStart"/>
      <w:r w:rsidRPr="00D87051">
        <w:rPr>
          <w:rFonts w:ascii="Tahoma" w:eastAsia="Tahoma" w:hAnsi="Tahoma" w:cs="Tahoma"/>
        </w:rPr>
        <w:t>ezinezkoa</w:t>
      </w:r>
      <w:proofErr w:type="spellEnd"/>
      <w:r w:rsidRPr="00D87051">
        <w:rPr>
          <w:rFonts w:ascii="Tahoma" w:eastAsia="Tahoma" w:hAnsi="Tahoma" w:cs="Tahoma"/>
        </w:rPr>
        <w:t xml:space="preserve"> da, </w:t>
      </w:r>
      <w:proofErr w:type="spellStart"/>
      <w:r w:rsidRPr="00D87051">
        <w:rPr>
          <w:rFonts w:ascii="Tahoma" w:eastAsia="Tahoma" w:hAnsi="Tahoma" w:cs="Tahoma"/>
        </w:rPr>
        <w:t>ia</w:t>
      </w:r>
      <w:proofErr w:type="spellEnd"/>
      <w:r w:rsidRPr="00D87051">
        <w:rPr>
          <w:rFonts w:ascii="Tahoma" w:eastAsia="Tahoma" w:hAnsi="Tahoma" w:cs="Tahoma"/>
        </w:rPr>
        <w:t xml:space="preserve"> </w:t>
      </w:r>
      <w:proofErr w:type="spellStart"/>
      <w:r w:rsidRPr="00D87051">
        <w:rPr>
          <w:rFonts w:ascii="Tahoma" w:eastAsia="Tahoma" w:hAnsi="Tahoma" w:cs="Tahoma"/>
        </w:rPr>
        <w:t>ziurtasun</w:t>
      </w:r>
      <w:proofErr w:type="spellEnd"/>
      <w:r w:rsidRPr="00D87051">
        <w:rPr>
          <w:rFonts w:ascii="Tahoma" w:eastAsia="Tahoma" w:hAnsi="Tahoma" w:cs="Tahoma"/>
        </w:rPr>
        <w:t xml:space="preserve"> </w:t>
      </w:r>
      <w:proofErr w:type="spellStart"/>
      <w:r w:rsidRPr="00D87051">
        <w:rPr>
          <w:rFonts w:ascii="Tahoma" w:eastAsia="Tahoma" w:hAnsi="Tahoma" w:cs="Tahoma"/>
        </w:rPr>
        <w:t>osoz</w:t>
      </w:r>
      <w:proofErr w:type="spellEnd"/>
      <w:r w:rsidRPr="00D87051">
        <w:rPr>
          <w:rFonts w:ascii="Tahoma" w:eastAsia="Tahoma" w:hAnsi="Tahoma" w:cs="Tahoma"/>
        </w:rPr>
        <w:t xml:space="preserve">, </w:t>
      </w:r>
      <w:proofErr w:type="spellStart"/>
      <w:r w:rsidRPr="00D87051">
        <w:rPr>
          <w:rFonts w:ascii="Tahoma" w:eastAsia="Tahoma" w:hAnsi="Tahoma" w:cs="Tahoma"/>
        </w:rPr>
        <w:t>aurreikusitako</w:t>
      </w:r>
      <w:proofErr w:type="spellEnd"/>
      <w:r w:rsidRPr="00D87051">
        <w:rPr>
          <w:rFonts w:ascii="Tahoma" w:eastAsia="Tahoma" w:hAnsi="Tahoma" w:cs="Tahoma"/>
        </w:rPr>
        <w:t xml:space="preserve"> </w:t>
      </w:r>
      <w:proofErr w:type="spellStart"/>
      <w:r w:rsidRPr="00D87051">
        <w:rPr>
          <w:rFonts w:ascii="Tahoma" w:eastAsia="Tahoma" w:hAnsi="Tahoma" w:cs="Tahoma"/>
        </w:rPr>
        <w:t>egunetan</w:t>
      </w:r>
      <w:proofErr w:type="spellEnd"/>
      <w:r w:rsidRPr="00D87051">
        <w:rPr>
          <w:rFonts w:ascii="Tahoma" w:eastAsia="Tahoma" w:hAnsi="Tahoma" w:cs="Tahoma"/>
        </w:rPr>
        <w:t xml:space="preserve"> </w:t>
      </w:r>
      <w:proofErr w:type="spellStart"/>
      <w:r w:rsidRPr="00D87051">
        <w:rPr>
          <w:rFonts w:ascii="Tahoma" w:eastAsia="Tahoma" w:hAnsi="Tahoma" w:cs="Tahoma"/>
        </w:rPr>
        <w:t>egin</w:t>
      </w:r>
      <w:proofErr w:type="spellEnd"/>
      <w:r w:rsidRPr="00D87051">
        <w:rPr>
          <w:rFonts w:ascii="Tahoma" w:eastAsia="Tahoma" w:hAnsi="Tahoma" w:cs="Tahoma"/>
        </w:rPr>
        <w:t xml:space="preserve"> </w:t>
      </w:r>
      <w:proofErr w:type="spellStart"/>
      <w:r w:rsidRPr="00D87051">
        <w:rPr>
          <w:rFonts w:ascii="Tahoma" w:eastAsia="Tahoma" w:hAnsi="Tahoma" w:cs="Tahoma"/>
        </w:rPr>
        <w:t>ahal</w:t>
      </w:r>
      <w:proofErr w:type="spellEnd"/>
      <w:r w:rsidRPr="00D87051">
        <w:rPr>
          <w:rFonts w:ascii="Tahoma" w:eastAsia="Tahoma" w:hAnsi="Tahoma" w:cs="Tahoma"/>
        </w:rPr>
        <w:t xml:space="preserve"> </w:t>
      </w:r>
      <w:proofErr w:type="spellStart"/>
      <w:r w:rsidRPr="00D87051">
        <w:rPr>
          <w:rFonts w:ascii="Tahoma" w:eastAsia="Tahoma" w:hAnsi="Tahoma" w:cs="Tahoma"/>
        </w:rPr>
        <w:t>izatea</w:t>
      </w:r>
      <w:proofErr w:type="spellEnd"/>
      <w:r w:rsidRPr="00D87051">
        <w:rPr>
          <w:rFonts w:ascii="Tahoma" w:eastAsia="Tahoma" w:hAnsi="Tahoma" w:cs="Tahoma"/>
        </w:rPr>
        <w:t xml:space="preserve">. </w:t>
      </w:r>
      <w:proofErr w:type="spellStart"/>
      <w:r w:rsidRPr="00D87051">
        <w:rPr>
          <w:rFonts w:ascii="Tahoma" w:eastAsia="Tahoma" w:hAnsi="Tahoma" w:cs="Tahoma"/>
        </w:rPr>
        <w:t>Zehazki</w:t>
      </w:r>
      <w:proofErr w:type="spellEnd"/>
      <w:r w:rsidRPr="00D87051">
        <w:rPr>
          <w:rFonts w:ascii="Tahoma" w:eastAsia="Tahoma" w:hAnsi="Tahoma" w:cs="Tahoma"/>
        </w:rPr>
        <w:t xml:space="preserve">, </w:t>
      </w:r>
      <w:proofErr w:type="spellStart"/>
      <w:r w:rsidRPr="00D87051">
        <w:rPr>
          <w:rFonts w:ascii="Tahoma" w:eastAsia="Tahoma" w:hAnsi="Tahoma" w:cs="Tahoma"/>
        </w:rPr>
        <w:t>zerbitzuaren</w:t>
      </w:r>
      <w:proofErr w:type="spellEnd"/>
      <w:r w:rsidRPr="00D87051">
        <w:rPr>
          <w:rFonts w:ascii="Tahoma" w:eastAsia="Tahoma" w:hAnsi="Tahoma" w:cs="Tahoma"/>
        </w:rPr>
        <w:t xml:space="preserve"> </w:t>
      </w:r>
      <w:proofErr w:type="spellStart"/>
      <w:r w:rsidRPr="00D87051">
        <w:rPr>
          <w:rFonts w:ascii="Tahoma" w:eastAsia="Tahoma" w:hAnsi="Tahoma" w:cs="Tahoma"/>
        </w:rPr>
        <w:t>kontratazio-pleguetan</w:t>
      </w:r>
      <w:proofErr w:type="spellEnd"/>
      <w:r w:rsidRPr="00D87051">
        <w:rPr>
          <w:rFonts w:ascii="Tahoma" w:eastAsia="Tahoma" w:hAnsi="Tahoma" w:cs="Tahoma"/>
        </w:rPr>
        <w:t xml:space="preserve"> </w:t>
      </w:r>
      <w:proofErr w:type="spellStart"/>
      <w:r w:rsidRPr="00D87051">
        <w:rPr>
          <w:rFonts w:ascii="Tahoma" w:eastAsia="Tahoma" w:hAnsi="Tahoma" w:cs="Tahoma"/>
        </w:rPr>
        <w:t>berariaz</w:t>
      </w:r>
      <w:proofErr w:type="spellEnd"/>
      <w:r w:rsidRPr="00D87051">
        <w:rPr>
          <w:rFonts w:ascii="Tahoma" w:eastAsia="Tahoma" w:hAnsi="Tahoma" w:cs="Tahoma"/>
        </w:rPr>
        <w:t xml:space="preserve"> </w:t>
      </w:r>
      <w:proofErr w:type="spellStart"/>
      <w:r w:rsidRPr="00D87051">
        <w:rPr>
          <w:rFonts w:ascii="Tahoma" w:eastAsia="Tahoma" w:hAnsi="Tahoma" w:cs="Tahoma"/>
        </w:rPr>
        <w:t>jasotzen</w:t>
      </w:r>
      <w:proofErr w:type="spellEnd"/>
      <w:r w:rsidRPr="00D87051">
        <w:rPr>
          <w:rFonts w:ascii="Tahoma" w:eastAsia="Tahoma" w:hAnsi="Tahoma" w:cs="Tahoma"/>
        </w:rPr>
        <w:t xml:space="preserve"> da Jolas </w:t>
      </w:r>
      <w:proofErr w:type="spellStart"/>
      <w:r w:rsidRPr="00D87051">
        <w:rPr>
          <w:rFonts w:ascii="Tahoma" w:eastAsia="Tahoma" w:hAnsi="Tahoma" w:cs="Tahoma"/>
        </w:rPr>
        <w:t>Txokoak</w:t>
      </w:r>
      <w:proofErr w:type="spellEnd"/>
      <w:r w:rsidRPr="00D87051">
        <w:rPr>
          <w:rFonts w:ascii="Tahoma" w:eastAsia="Tahoma" w:hAnsi="Tahoma" w:cs="Tahoma"/>
        </w:rPr>
        <w:t xml:space="preserve"> </w:t>
      </w:r>
      <w:proofErr w:type="spellStart"/>
      <w:r w:rsidRPr="00D87051">
        <w:rPr>
          <w:rFonts w:ascii="Tahoma" w:eastAsia="Tahoma" w:hAnsi="Tahoma" w:cs="Tahoma"/>
        </w:rPr>
        <w:t>astebetez</w:t>
      </w:r>
      <w:proofErr w:type="spellEnd"/>
      <w:r w:rsidRPr="00D87051">
        <w:rPr>
          <w:rFonts w:ascii="Tahoma" w:eastAsia="Tahoma" w:hAnsi="Tahoma" w:cs="Tahoma"/>
        </w:rPr>
        <w:t xml:space="preserve"> </w:t>
      </w:r>
      <w:proofErr w:type="spellStart"/>
      <w:r w:rsidRPr="00D87051">
        <w:rPr>
          <w:rFonts w:ascii="Tahoma" w:eastAsia="Tahoma" w:hAnsi="Tahoma" w:cs="Tahoma"/>
        </w:rPr>
        <w:t>eskaini</w:t>
      </w:r>
      <w:proofErr w:type="spellEnd"/>
      <w:r w:rsidRPr="00D87051">
        <w:rPr>
          <w:rFonts w:ascii="Tahoma" w:eastAsia="Tahoma" w:hAnsi="Tahoma" w:cs="Tahoma"/>
        </w:rPr>
        <w:t xml:space="preserve"> </w:t>
      </w:r>
      <w:proofErr w:type="spellStart"/>
      <w:r w:rsidRPr="00D87051">
        <w:rPr>
          <w:rFonts w:ascii="Tahoma" w:eastAsia="Tahoma" w:hAnsi="Tahoma" w:cs="Tahoma"/>
        </w:rPr>
        <w:t>behar</w:t>
      </w:r>
      <w:proofErr w:type="spellEnd"/>
      <w:r w:rsidRPr="00D87051">
        <w:rPr>
          <w:rFonts w:ascii="Tahoma" w:eastAsia="Tahoma" w:hAnsi="Tahoma" w:cs="Tahoma"/>
        </w:rPr>
        <w:t xml:space="preserve"> </w:t>
      </w:r>
      <w:proofErr w:type="spellStart"/>
      <w:r w:rsidRPr="00D87051">
        <w:rPr>
          <w:rFonts w:ascii="Tahoma" w:eastAsia="Tahoma" w:hAnsi="Tahoma" w:cs="Tahoma"/>
        </w:rPr>
        <w:t>zela</w:t>
      </w:r>
      <w:proofErr w:type="spellEnd"/>
      <w:r w:rsidRPr="00D87051">
        <w:rPr>
          <w:rFonts w:ascii="Tahoma" w:eastAsia="Tahoma" w:hAnsi="Tahoma" w:cs="Tahoma"/>
        </w:rPr>
        <w:t xml:space="preserve"> </w:t>
      </w:r>
      <w:proofErr w:type="spellStart"/>
      <w:r w:rsidRPr="00D87051">
        <w:rPr>
          <w:rFonts w:ascii="Tahoma" w:eastAsia="Tahoma" w:hAnsi="Tahoma" w:cs="Tahoma"/>
        </w:rPr>
        <w:t>apirilean</w:t>
      </w:r>
      <w:proofErr w:type="spellEnd"/>
      <w:r w:rsidRPr="00D87051">
        <w:rPr>
          <w:rFonts w:ascii="Tahoma" w:eastAsia="Tahoma" w:hAnsi="Tahoma" w:cs="Tahoma"/>
        </w:rPr>
        <w:t xml:space="preserve">, 2025eko </w:t>
      </w:r>
      <w:proofErr w:type="spellStart"/>
      <w:r w:rsidRPr="00D87051">
        <w:rPr>
          <w:rFonts w:ascii="Tahoma" w:eastAsia="Tahoma" w:hAnsi="Tahoma" w:cs="Tahoma"/>
        </w:rPr>
        <w:t>apirilaren</w:t>
      </w:r>
      <w:proofErr w:type="spellEnd"/>
      <w:r w:rsidRPr="00D87051">
        <w:rPr>
          <w:rFonts w:ascii="Tahoma" w:eastAsia="Tahoma" w:hAnsi="Tahoma" w:cs="Tahoma"/>
        </w:rPr>
        <w:t xml:space="preserve"> 22tik 25era. Hala ere, </w:t>
      </w:r>
      <w:proofErr w:type="spellStart"/>
      <w:r w:rsidRPr="00D87051">
        <w:rPr>
          <w:rFonts w:ascii="Tahoma" w:eastAsia="Tahoma" w:hAnsi="Tahoma" w:cs="Tahoma"/>
        </w:rPr>
        <w:t>lizitazioa</w:t>
      </w:r>
      <w:proofErr w:type="spellEnd"/>
      <w:r w:rsidRPr="00D87051">
        <w:rPr>
          <w:rFonts w:ascii="Tahoma" w:eastAsia="Tahoma" w:hAnsi="Tahoma" w:cs="Tahoma"/>
        </w:rPr>
        <w:t xml:space="preserve"> </w:t>
      </w:r>
      <w:proofErr w:type="spellStart"/>
      <w:r w:rsidRPr="00D87051">
        <w:rPr>
          <w:rFonts w:ascii="Tahoma" w:eastAsia="Tahoma" w:hAnsi="Tahoma" w:cs="Tahoma"/>
        </w:rPr>
        <w:t>atzeratzeak</w:t>
      </w:r>
      <w:proofErr w:type="spellEnd"/>
      <w:r w:rsidRPr="00D87051">
        <w:rPr>
          <w:rFonts w:ascii="Tahoma" w:eastAsia="Tahoma" w:hAnsi="Tahoma" w:cs="Tahoma"/>
        </w:rPr>
        <w:t xml:space="preserve"> </w:t>
      </w:r>
      <w:proofErr w:type="spellStart"/>
      <w:r w:rsidRPr="00D87051">
        <w:rPr>
          <w:rFonts w:ascii="Tahoma" w:eastAsia="Tahoma" w:hAnsi="Tahoma" w:cs="Tahoma"/>
        </w:rPr>
        <w:t>konpromiso</w:t>
      </w:r>
      <w:proofErr w:type="spellEnd"/>
      <w:r w:rsidRPr="00D87051">
        <w:rPr>
          <w:rFonts w:ascii="Tahoma" w:eastAsia="Tahoma" w:hAnsi="Tahoma" w:cs="Tahoma"/>
        </w:rPr>
        <w:t xml:space="preserve"> </w:t>
      </w:r>
      <w:proofErr w:type="spellStart"/>
      <w:r w:rsidRPr="00D87051">
        <w:rPr>
          <w:rFonts w:ascii="Tahoma" w:eastAsia="Tahoma" w:hAnsi="Tahoma" w:cs="Tahoma"/>
        </w:rPr>
        <w:t>hori</w:t>
      </w:r>
      <w:proofErr w:type="spellEnd"/>
      <w:r w:rsidRPr="00D87051">
        <w:rPr>
          <w:rFonts w:ascii="Tahoma" w:eastAsia="Tahoma" w:hAnsi="Tahoma" w:cs="Tahoma"/>
        </w:rPr>
        <w:t xml:space="preserve"> </w:t>
      </w:r>
      <w:proofErr w:type="spellStart"/>
      <w:r w:rsidRPr="00D87051">
        <w:rPr>
          <w:rFonts w:ascii="Tahoma" w:eastAsia="Tahoma" w:hAnsi="Tahoma" w:cs="Tahoma"/>
        </w:rPr>
        <w:t>betetzea</w:t>
      </w:r>
      <w:proofErr w:type="spellEnd"/>
      <w:r w:rsidRPr="00D87051">
        <w:rPr>
          <w:rFonts w:ascii="Tahoma" w:eastAsia="Tahoma" w:hAnsi="Tahoma" w:cs="Tahoma"/>
        </w:rPr>
        <w:t xml:space="preserve"> </w:t>
      </w:r>
      <w:proofErr w:type="spellStart"/>
      <w:r w:rsidRPr="00D87051">
        <w:rPr>
          <w:rFonts w:ascii="Tahoma" w:eastAsia="Tahoma" w:hAnsi="Tahoma" w:cs="Tahoma"/>
        </w:rPr>
        <w:t>eragotziko</w:t>
      </w:r>
      <w:proofErr w:type="spellEnd"/>
      <w:r w:rsidRPr="00D87051">
        <w:rPr>
          <w:rFonts w:ascii="Tahoma" w:eastAsia="Tahoma" w:hAnsi="Tahoma" w:cs="Tahoma"/>
        </w:rPr>
        <w:t xml:space="preserve"> du.</w:t>
      </w:r>
    </w:p>
    <w:p w14:paraId="3548FF4F" w14:textId="33023FBD" w:rsidR="00D87051" w:rsidRPr="00D87051" w:rsidRDefault="00D87051" w:rsidP="00D87051">
      <w:pPr>
        <w:spacing w:line="276" w:lineRule="auto"/>
        <w:jc w:val="both"/>
        <w:rPr>
          <w:rFonts w:ascii="Tahoma" w:eastAsia="Tahoma" w:hAnsi="Tahoma" w:cs="Tahoma"/>
        </w:rPr>
      </w:pPr>
      <w:r w:rsidRPr="00D87051">
        <w:rPr>
          <w:rFonts w:ascii="Tahoma" w:eastAsia="Tahoma" w:hAnsi="Tahoma" w:cs="Tahoma"/>
        </w:rPr>
        <w:t>EAJ-</w:t>
      </w:r>
      <w:proofErr w:type="spellStart"/>
      <w:r w:rsidRPr="00D87051">
        <w:rPr>
          <w:rFonts w:ascii="Tahoma" w:eastAsia="Tahoma" w:hAnsi="Tahoma" w:cs="Tahoma"/>
        </w:rPr>
        <w:t>PNVk</w:t>
      </w:r>
      <w:proofErr w:type="spellEnd"/>
      <w:r w:rsidRPr="00D87051">
        <w:rPr>
          <w:rFonts w:ascii="Tahoma" w:eastAsia="Tahoma" w:hAnsi="Tahoma" w:cs="Tahoma"/>
        </w:rPr>
        <w:t xml:space="preserve"> </w:t>
      </w:r>
      <w:proofErr w:type="spellStart"/>
      <w:r w:rsidRPr="00D87051">
        <w:rPr>
          <w:rFonts w:ascii="Tahoma" w:eastAsia="Tahoma" w:hAnsi="Tahoma" w:cs="Tahoma"/>
        </w:rPr>
        <w:t>Aiarako</w:t>
      </w:r>
      <w:proofErr w:type="spellEnd"/>
      <w:r w:rsidRPr="00D87051">
        <w:rPr>
          <w:rFonts w:ascii="Tahoma" w:eastAsia="Tahoma" w:hAnsi="Tahoma" w:cs="Tahoma"/>
        </w:rPr>
        <w:t xml:space="preserve"> </w:t>
      </w:r>
      <w:proofErr w:type="spellStart"/>
      <w:r w:rsidRPr="00D87051">
        <w:rPr>
          <w:rFonts w:ascii="Tahoma" w:eastAsia="Tahoma" w:hAnsi="Tahoma" w:cs="Tahoma"/>
        </w:rPr>
        <w:t>Udalean</w:t>
      </w:r>
      <w:proofErr w:type="spellEnd"/>
      <w:r w:rsidRPr="00D87051">
        <w:rPr>
          <w:rFonts w:ascii="Tahoma" w:eastAsia="Tahoma" w:hAnsi="Tahoma" w:cs="Tahoma"/>
        </w:rPr>
        <w:t xml:space="preserve"> </w:t>
      </w:r>
      <w:proofErr w:type="spellStart"/>
      <w:r w:rsidRPr="00D87051">
        <w:rPr>
          <w:rFonts w:ascii="Tahoma" w:eastAsia="Tahoma" w:hAnsi="Tahoma" w:cs="Tahoma"/>
        </w:rPr>
        <w:t>duen</w:t>
      </w:r>
      <w:proofErr w:type="spellEnd"/>
      <w:r w:rsidRPr="00D87051">
        <w:rPr>
          <w:rFonts w:ascii="Tahoma" w:eastAsia="Tahoma" w:hAnsi="Tahoma" w:cs="Tahoma"/>
        </w:rPr>
        <w:t xml:space="preserve"> </w:t>
      </w:r>
      <w:proofErr w:type="spellStart"/>
      <w:r w:rsidRPr="00D87051">
        <w:rPr>
          <w:rFonts w:ascii="Tahoma" w:eastAsia="Tahoma" w:hAnsi="Tahoma" w:cs="Tahoma"/>
        </w:rPr>
        <w:t>bozeramaile</w:t>
      </w:r>
      <w:proofErr w:type="spellEnd"/>
      <w:r w:rsidRPr="00D87051">
        <w:rPr>
          <w:rFonts w:ascii="Tahoma" w:eastAsia="Tahoma" w:hAnsi="Tahoma" w:cs="Tahoma"/>
        </w:rPr>
        <w:t xml:space="preserve"> </w:t>
      </w:r>
      <w:proofErr w:type="spellStart"/>
      <w:r w:rsidRPr="00D87051">
        <w:rPr>
          <w:rFonts w:ascii="Tahoma" w:eastAsia="Tahoma" w:hAnsi="Tahoma" w:cs="Tahoma"/>
          <w:b/>
          <w:bCs/>
        </w:rPr>
        <w:t>Gentza</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Alamillok</w:t>
      </w:r>
      <w:proofErr w:type="spellEnd"/>
      <w:r w:rsidRPr="00D87051">
        <w:rPr>
          <w:rFonts w:ascii="Tahoma" w:eastAsia="Tahoma" w:hAnsi="Tahoma" w:cs="Tahoma"/>
        </w:rPr>
        <w:t xml:space="preserve"> </w:t>
      </w:r>
      <w:proofErr w:type="spellStart"/>
      <w:r w:rsidRPr="00D87051">
        <w:rPr>
          <w:rFonts w:ascii="Tahoma" w:eastAsia="Tahoma" w:hAnsi="Tahoma" w:cs="Tahoma"/>
        </w:rPr>
        <w:t>adierazi</w:t>
      </w:r>
      <w:proofErr w:type="spellEnd"/>
      <w:r w:rsidRPr="00D87051">
        <w:rPr>
          <w:rFonts w:ascii="Tahoma" w:eastAsia="Tahoma" w:hAnsi="Tahoma" w:cs="Tahoma"/>
        </w:rPr>
        <w:t xml:space="preserve"> </w:t>
      </w:r>
      <w:proofErr w:type="spellStart"/>
      <w:r w:rsidRPr="00D87051">
        <w:rPr>
          <w:rFonts w:ascii="Tahoma" w:eastAsia="Tahoma" w:hAnsi="Tahoma" w:cs="Tahoma"/>
        </w:rPr>
        <w:t>duenez</w:t>
      </w:r>
      <w:proofErr w:type="spellEnd"/>
      <w:r w:rsidRPr="00D87051">
        <w:rPr>
          <w:rFonts w:ascii="Tahoma" w:eastAsia="Tahoma" w:hAnsi="Tahoma" w:cs="Tahoma"/>
        </w:rPr>
        <w:t>, "</w:t>
      </w:r>
      <w:proofErr w:type="spellStart"/>
      <w:r w:rsidRPr="00D87051">
        <w:rPr>
          <w:rFonts w:ascii="Tahoma" w:eastAsia="Tahoma" w:hAnsi="Tahoma" w:cs="Tahoma"/>
        </w:rPr>
        <w:t>onartezina</w:t>
      </w:r>
      <w:proofErr w:type="spellEnd"/>
      <w:r w:rsidRPr="00D87051">
        <w:rPr>
          <w:rFonts w:ascii="Tahoma" w:eastAsia="Tahoma" w:hAnsi="Tahoma" w:cs="Tahoma"/>
        </w:rPr>
        <w:t xml:space="preserve"> da </w:t>
      </w:r>
      <w:proofErr w:type="spellStart"/>
      <w:r w:rsidRPr="00D87051">
        <w:rPr>
          <w:rFonts w:ascii="Tahoma" w:eastAsia="Tahoma" w:hAnsi="Tahoma" w:cs="Tahoma"/>
        </w:rPr>
        <w:t>gure</w:t>
      </w:r>
      <w:proofErr w:type="spellEnd"/>
      <w:r w:rsidRPr="00D87051">
        <w:rPr>
          <w:rFonts w:ascii="Tahoma" w:eastAsia="Tahoma" w:hAnsi="Tahoma" w:cs="Tahoma"/>
        </w:rPr>
        <w:t xml:space="preserve"> </w:t>
      </w:r>
      <w:proofErr w:type="spellStart"/>
      <w:r w:rsidRPr="00D87051">
        <w:rPr>
          <w:rFonts w:ascii="Tahoma" w:eastAsia="Tahoma" w:hAnsi="Tahoma" w:cs="Tahoma"/>
        </w:rPr>
        <w:t>haurren</w:t>
      </w:r>
      <w:proofErr w:type="spellEnd"/>
      <w:r w:rsidRPr="00D87051">
        <w:rPr>
          <w:rFonts w:ascii="Tahoma" w:eastAsia="Tahoma" w:hAnsi="Tahoma" w:cs="Tahoma"/>
        </w:rPr>
        <w:t xml:space="preserve"> </w:t>
      </w:r>
      <w:proofErr w:type="spellStart"/>
      <w:r w:rsidRPr="00D87051">
        <w:rPr>
          <w:rFonts w:ascii="Tahoma" w:eastAsia="Tahoma" w:hAnsi="Tahoma" w:cs="Tahoma"/>
        </w:rPr>
        <w:t>kontziliaziorako</w:t>
      </w:r>
      <w:proofErr w:type="spellEnd"/>
      <w:r w:rsidRPr="00D87051">
        <w:rPr>
          <w:rFonts w:ascii="Tahoma" w:eastAsia="Tahoma" w:hAnsi="Tahoma" w:cs="Tahoma"/>
        </w:rPr>
        <w:t xml:space="preserve"> eta </w:t>
      </w:r>
      <w:proofErr w:type="spellStart"/>
      <w:r w:rsidRPr="00D87051">
        <w:rPr>
          <w:rFonts w:ascii="Tahoma" w:eastAsia="Tahoma" w:hAnsi="Tahoma" w:cs="Tahoma"/>
        </w:rPr>
        <w:t>aisialdi</w:t>
      </w:r>
      <w:proofErr w:type="spellEnd"/>
      <w:r w:rsidRPr="00D87051">
        <w:rPr>
          <w:rFonts w:ascii="Tahoma" w:eastAsia="Tahoma" w:hAnsi="Tahoma" w:cs="Tahoma"/>
        </w:rPr>
        <w:t xml:space="preserve"> </w:t>
      </w:r>
      <w:proofErr w:type="spellStart"/>
      <w:r w:rsidRPr="00D87051">
        <w:rPr>
          <w:rFonts w:ascii="Tahoma" w:eastAsia="Tahoma" w:hAnsi="Tahoma" w:cs="Tahoma"/>
        </w:rPr>
        <w:t>hezitzailerako</w:t>
      </w:r>
      <w:proofErr w:type="spellEnd"/>
      <w:r w:rsidRPr="00D87051">
        <w:rPr>
          <w:rFonts w:ascii="Tahoma" w:eastAsia="Tahoma" w:hAnsi="Tahoma" w:cs="Tahoma"/>
        </w:rPr>
        <w:t xml:space="preserve"> hain </w:t>
      </w:r>
      <w:proofErr w:type="spellStart"/>
      <w:r w:rsidRPr="00D87051">
        <w:rPr>
          <w:rFonts w:ascii="Tahoma" w:eastAsia="Tahoma" w:hAnsi="Tahoma" w:cs="Tahoma"/>
        </w:rPr>
        <w:t>garrantzitsua</w:t>
      </w:r>
      <w:proofErr w:type="spellEnd"/>
      <w:r w:rsidRPr="00D87051">
        <w:rPr>
          <w:rFonts w:ascii="Tahoma" w:eastAsia="Tahoma" w:hAnsi="Tahoma" w:cs="Tahoma"/>
        </w:rPr>
        <w:t xml:space="preserve"> den </w:t>
      </w:r>
      <w:proofErr w:type="spellStart"/>
      <w:r w:rsidRPr="00D87051">
        <w:rPr>
          <w:rFonts w:ascii="Tahoma" w:eastAsia="Tahoma" w:hAnsi="Tahoma" w:cs="Tahoma"/>
        </w:rPr>
        <w:t>zerbitzu</w:t>
      </w:r>
      <w:proofErr w:type="spellEnd"/>
      <w:r w:rsidRPr="00D87051">
        <w:rPr>
          <w:rFonts w:ascii="Tahoma" w:eastAsia="Tahoma" w:hAnsi="Tahoma" w:cs="Tahoma"/>
        </w:rPr>
        <w:t xml:space="preserve"> bat </w:t>
      </w:r>
      <w:proofErr w:type="spellStart"/>
      <w:r w:rsidRPr="00D87051">
        <w:rPr>
          <w:rFonts w:ascii="Tahoma" w:eastAsia="Tahoma" w:hAnsi="Tahoma" w:cs="Tahoma"/>
        </w:rPr>
        <w:t>Gobernu</w:t>
      </w:r>
      <w:proofErr w:type="spellEnd"/>
      <w:r w:rsidRPr="00D87051">
        <w:rPr>
          <w:rFonts w:ascii="Tahoma" w:eastAsia="Tahoma" w:hAnsi="Tahoma" w:cs="Tahoma"/>
        </w:rPr>
        <w:t xml:space="preserve"> </w:t>
      </w:r>
      <w:proofErr w:type="spellStart"/>
      <w:r w:rsidRPr="00D87051">
        <w:rPr>
          <w:rFonts w:ascii="Tahoma" w:eastAsia="Tahoma" w:hAnsi="Tahoma" w:cs="Tahoma"/>
        </w:rPr>
        <w:t>taldearen</w:t>
      </w:r>
      <w:proofErr w:type="spellEnd"/>
      <w:r w:rsidRPr="00D87051">
        <w:rPr>
          <w:rFonts w:ascii="Tahoma" w:eastAsia="Tahoma" w:hAnsi="Tahoma" w:cs="Tahoma"/>
        </w:rPr>
        <w:t xml:space="preserve"> </w:t>
      </w:r>
      <w:proofErr w:type="spellStart"/>
      <w:r w:rsidRPr="00D87051">
        <w:rPr>
          <w:rFonts w:ascii="Tahoma" w:eastAsia="Tahoma" w:hAnsi="Tahoma" w:cs="Tahoma"/>
        </w:rPr>
        <w:t>planifikazio</w:t>
      </w:r>
      <w:proofErr w:type="spellEnd"/>
      <w:r w:rsidRPr="00D87051">
        <w:rPr>
          <w:rFonts w:ascii="Tahoma" w:eastAsia="Tahoma" w:hAnsi="Tahoma" w:cs="Tahoma"/>
        </w:rPr>
        <w:t xml:space="preserve"> </w:t>
      </w:r>
      <w:proofErr w:type="spellStart"/>
      <w:r w:rsidRPr="00D87051">
        <w:rPr>
          <w:rFonts w:ascii="Tahoma" w:eastAsia="Tahoma" w:hAnsi="Tahoma" w:cs="Tahoma"/>
        </w:rPr>
        <w:t>faltagatik</w:t>
      </w:r>
      <w:proofErr w:type="spellEnd"/>
      <w:r w:rsidRPr="00D87051">
        <w:rPr>
          <w:rFonts w:ascii="Tahoma" w:eastAsia="Tahoma" w:hAnsi="Tahoma" w:cs="Tahoma"/>
        </w:rPr>
        <w:t xml:space="preserve"> </w:t>
      </w:r>
      <w:proofErr w:type="spellStart"/>
      <w:r w:rsidRPr="00D87051">
        <w:rPr>
          <w:rFonts w:ascii="Tahoma" w:eastAsia="Tahoma" w:hAnsi="Tahoma" w:cs="Tahoma"/>
        </w:rPr>
        <w:t>eskaini</w:t>
      </w:r>
      <w:proofErr w:type="spellEnd"/>
      <w:r w:rsidRPr="00D87051">
        <w:rPr>
          <w:rFonts w:ascii="Tahoma" w:eastAsia="Tahoma" w:hAnsi="Tahoma" w:cs="Tahoma"/>
        </w:rPr>
        <w:t xml:space="preserve"> </w:t>
      </w:r>
      <w:proofErr w:type="spellStart"/>
      <w:r w:rsidRPr="00D87051">
        <w:rPr>
          <w:rFonts w:ascii="Tahoma" w:eastAsia="Tahoma" w:hAnsi="Tahoma" w:cs="Tahoma"/>
        </w:rPr>
        <w:t>ezin</w:t>
      </w:r>
      <w:proofErr w:type="spellEnd"/>
      <w:r w:rsidRPr="00D87051">
        <w:rPr>
          <w:rFonts w:ascii="Tahoma" w:eastAsia="Tahoma" w:hAnsi="Tahoma" w:cs="Tahoma"/>
        </w:rPr>
        <w:t xml:space="preserve"> </w:t>
      </w:r>
      <w:proofErr w:type="spellStart"/>
      <w:r w:rsidRPr="00D87051">
        <w:rPr>
          <w:rFonts w:ascii="Tahoma" w:eastAsia="Tahoma" w:hAnsi="Tahoma" w:cs="Tahoma"/>
        </w:rPr>
        <w:t>izatea</w:t>
      </w:r>
      <w:proofErr w:type="spellEnd"/>
      <w:r w:rsidRPr="00D87051">
        <w:rPr>
          <w:rFonts w:ascii="Tahoma" w:eastAsia="Tahoma" w:hAnsi="Tahoma" w:cs="Tahoma"/>
        </w:rPr>
        <w:t xml:space="preserve">. </w:t>
      </w:r>
      <w:proofErr w:type="spellStart"/>
      <w:r w:rsidRPr="00D87051">
        <w:rPr>
          <w:rFonts w:ascii="Tahoma" w:eastAsia="Tahoma" w:hAnsi="Tahoma" w:cs="Tahoma"/>
        </w:rPr>
        <w:t>Jakin</w:t>
      </w:r>
      <w:proofErr w:type="spellEnd"/>
      <w:r w:rsidRPr="00D87051">
        <w:rPr>
          <w:rFonts w:ascii="Tahoma" w:eastAsia="Tahoma" w:hAnsi="Tahoma" w:cs="Tahoma"/>
        </w:rPr>
        <w:t xml:space="preserve"> </w:t>
      </w:r>
      <w:proofErr w:type="spellStart"/>
      <w:r w:rsidRPr="00D87051">
        <w:rPr>
          <w:rFonts w:ascii="Tahoma" w:eastAsia="Tahoma" w:hAnsi="Tahoma" w:cs="Tahoma"/>
        </w:rPr>
        <w:t>nahi</w:t>
      </w:r>
      <w:proofErr w:type="spellEnd"/>
      <w:r w:rsidRPr="00D87051">
        <w:rPr>
          <w:rFonts w:ascii="Tahoma" w:eastAsia="Tahoma" w:hAnsi="Tahoma" w:cs="Tahoma"/>
        </w:rPr>
        <w:t xml:space="preserve"> </w:t>
      </w:r>
      <w:proofErr w:type="spellStart"/>
      <w:r w:rsidRPr="00D87051">
        <w:rPr>
          <w:rFonts w:ascii="Tahoma" w:eastAsia="Tahoma" w:hAnsi="Tahoma" w:cs="Tahoma"/>
        </w:rPr>
        <w:t>dugu</w:t>
      </w:r>
      <w:proofErr w:type="spellEnd"/>
      <w:r w:rsidRPr="00D87051">
        <w:rPr>
          <w:rFonts w:ascii="Tahoma" w:eastAsia="Tahoma" w:hAnsi="Tahoma" w:cs="Tahoma"/>
        </w:rPr>
        <w:t xml:space="preserve"> </w:t>
      </w:r>
      <w:proofErr w:type="spellStart"/>
      <w:r w:rsidRPr="00D87051">
        <w:rPr>
          <w:rFonts w:ascii="Tahoma" w:eastAsia="Tahoma" w:hAnsi="Tahoma" w:cs="Tahoma"/>
        </w:rPr>
        <w:t>zer</w:t>
      </w:r>
      <w:proofErr w:type="spellEnd"/>
      <w:r w:rsidRPr="00D87051">
        <w:rPr>
          <w:rFonts w:ascii="Tahoma" w:eastAsia="Tahoma" w:hAnsi="Tahoma" w:cs="Tahoma"/>
        </w:rPr>
        <w:t xml:space="preserve"> </w:t>
      </w:r>
      <w:proofErr w:type="spellStart"/>
      <w:r w:rsidRPr="00D87051">
        <w:rPr>
          <w:rFonts w:ascii="Tahoma" w:eastAsia="Tahoma" w:hAnsi="Tahoma" w:cs="Tahoma"/>
        </w:rPr>
        <w:t>gertatu</w:t>
      </w:r>
      <w:proofErr w:type="spellEnd"/>
      <w:r w:rsidRPr="00D87051">
        <w:rPr>
          <w:rFonts w:ascii="Tahoma" w:eastAsia="Tahoma" w:hAnsi="Tahoma" w:cs="Tahoma"/>
        </w:rPr>
        <w:t xml:space="preserve"> den eta </w:t>
      </w:r>
      <w:proofErr w:type="spellStart"/>
      <w:r w:rsidRPr="00D87051">
        <w:rPr>
          <w:rFonts w:ascii="Tahoma" w:eastAsia="Tahoma" w:hAnsi="Tahoma" w:cs="Tahoma"/>
        </w:rPr>
        <w:t>zer</w:t>
      </w:r>
      <w:proofErr w:type="spellEnd"/>
      <w:r w:rsidRPr="00D87051">
        <w:rPr>
          <w:rFonts w:ascii="Tahoma" w:eastAsia="Tahoma" w:hAnsi="Tahoma" w:cs="Tahoma"/>
        </w:rPr>
        <w:t xml:space="preserve"> </w:t>
      </w:r>
      <w:proofErr w:type="spellStart"/>
      <w:r w:rsidRPr="00D87051">
        <w:rPr>
          <w:rFonts w:ascii="Tahoma" w:eastAsia="Tahoma" w:hAnsi="Tahoma" w:cs="Tahoma"/>
        </w:rPr>
        <w:t>irtenbide</w:t>
      </w:r>
      <w:proofErr w:type="spellEnd"/>
      <w:r w:rsidRPr="00D87051">
        <w:rPr>
          <w:rFonts w:ascii="Tahoma" w:eastAsia="Tahoma" w:hAnsi="Tahoma" w:cs="Tahoma"/>
        </w:rPr>
        <w:t xml:space="preserve"> </w:t>
      </w:r>
      <w:proofErr w:type="spellStart"/>
      <w:r w:rsidRPr="00D87051">
        <w:rPr>
          <w:rFonts w:ascii="Tahoma" w:eastAsia="Tahoma" w:hAnsi="Tahoma" w:cs="Tahoma"/>
        </w:rPr>
        <w:t>planteatuko</w:t>
      </w:r>
      <w:proofErr w:type="spellEnd"/>
      <w:r w:rsidRPr="00D87051">
        <w:rPr>
          <w:rFonts w:ascii="Tahoma" w:eastAsia="Tahoma" w:hAnsi="Tahoma" w:cs="Tahoma"/>
        </w:rPr>
        <w:t xml:space="preserve"> </w:t>
      </w:r>
      <w:proofErr w:type="spellStart"/>
      <w:r w:rsidRPr="00D87051">
        <w:rPr>
          <w:rFonts w:ascii="Tahoma" w:eastAsia="Tahoma" w:hAnsi="Tahoma" w:cs="Tahoma"/>
        </w:rPr>
        <w:t>diren</w:t>
      </w:r>
      <w:proofErr w:type="spellEnd"/>
      <w:r w:rsidRPr="00D87051">
        <w:rPr>
          <w:rFonts w:ascii="Tahoma" w:eastAsia="Tahoma" w:hAnsi="Tahoma" w:cs="Tahoma"/>
        </w:rPr>
        <w:t xml:space="preserve"> </w:t>
      </w:r>
      <w:proofErr w:type="spellStart"/>
      <w:r w:rsidRPr="00D87051">
        <w:rPr>
          <w:rFonts w:ascii="Tahoma" w:eastAsia="Tahoma" w:hAnsi="Tahoma" w:cs="Tahoma"/>
        </w:rPr>
        <w:t>zerbitzu</w:t>
      </w:r>
      <w:proofErr w:type="spellEnd"/>
      <w:r w:rsidRPr="00D87051">
        <w:rPr>
          <w:rFonts w:ascii="Tahoma" w:eastAsia="Tahoma" w:hAnsi="Tahoma" w:cs="Tahoma"/>
        </w:rPr>
        <w:t xml:space="preserve"> </w:t>
      </w:r>
      <w:proofErr w:type="spellStart"/>
      <w:r w:rsidRPr="00D87051">
        <w:rPr>
          <w:rFonts w:ascii="Tahoma" w:eastAsia="Tahoma" w:hAnsi="Tahoma" w:cs="Tahoma"/>
        </w:rPr>
        <w:t>hori</w:t>
      </w:r>
      <w:proofErr w:type="spellEnd"/>
      <w:r w:rsidRPr="00D87051">
        <w:rPr>
          <w:rFonts w:ascii="Tahoma" w:eastAsia="Tahoma" w:hAnsi="Tahoma" w:cs="Tahoma"/>
        </w:rPr>
        <w:t xml:space="preserve"> </w:t>
      </w:r>
      <w:proofErr w:type="spellStart"/>
      <w:r w:rsidRPr="00D87051">
        <w:rPr>
          <w:rFonts w:ascii="Tahoma" w:eastAsia="Tahoma" w:hAnsi="Tahoma" w:cs="Tahoma"/>
        </w:rPr>
        <w:t>Aste</w:t>
      </w:r>
      <w:proofErr w:type="spellEnd"/>
      <w:r w:rsidRPr="00D87051">
        <w:rPr>
          <w:rFonts w:ascii="Tahoma" w:eastAsia="Tahoma" w:hAnsi="Tahoma" w:cs="Tahoma"/>
        </w:rPr>
        <w:t xml:space="preserve"> </w:t>
      </w:r>
      <w:proofErr w:type="spellStart"/>
      <w:r w:rsidRPr="00D87051">
        <w:rPr>
          <w:rFonts w:ascii="Tahoma" w:eastAsia="Tahoma" w:hAnsi="Tahoma" w:cs="Tahoma"/>
        </w:rPr>
        <w:t>Santuan</w:t>
      </w:r>
      <w:proofErr w:type="spellEnd"/>
      <w:r w:rsidRPr="00D87051">
        <w:rPr>
          <w:rFonts w:ascii="Tahoma" w:eastAsia="Tahoma" w:hAnsi="Tahoma" w:cs="Tahoma"/>
        </w:rPr>
        <w:t xml:space="preserve"> </w:t>
      </w:r>
      <w:proofErr w:type="spellStart"/>
      <w:r w:rsidRPr="00D87051">
        <w:rPr>
          <w:rFonts w:ascii="Tahoma" w:eastAsia="Tahoma" w:hAnsi="Tahoma" w:cs="Tahoma"/>
        </w:rPr>
        <w:t>eman</w:t>
      </w:r>
      <w:proofErr w:type="spellEnd"/>
      <w:r w:rsidRPr="00D87051">
        <w:rPr>
          <w:rFonts w:ascii="Tahoma" w:eastAsia="Tahoma" w:hAnsi="Tahoma" w:cs="Tahoma"/>
        </w:rPr>
        <w:t xml:space="preserve"> </w:t>
      </w:r>
      <w:proofErr w:type="spellStart"/>
      <w:r w:rsidRPr="00D87051">
        <w:rPr>
          <w:rFonts w:ascii="Tahoma" w:eastAsia="Tahoma" w:hAnsi="Tahoma" w:cs="Tahoma"/>
        </w:rPr>
        <w:t>ahal</w:t>
      </w:r>
      <w:proofErr w:type="spellEnd"/>
      <w:r w:rsidRPr="00D87051">
        <w:rPr>
          <w:rFonts w:ascii="Tahoma" w:eastAsia="Tahoma" w:hAnsi="Tahoma" w:cs="Tahoma"/>
        </w:rPr>
        <w:t xml:space="preserve"> </w:t>
      </w:r>
      <w:proofErr w:type="spellStart"/>
      <w:r w:rsidRPr="00D87051">
        <w:rPr>
          <w:rFonts w:ascii="Tahoma" w:eastAsia="Tahoma" w:hAnsi="Tahoma" w:cs="Tahoma"/>
        </w:rPr>
        <w:t>izateko</w:t>
      </w:r>
      <w:proofErr w:type="spellEnd"/>
      <w:r w:rsidRPr="00D87051">
        <w:rPr>
          <w:rFonts w:ascii="Tahoma" w:eastAsia="Tahoma" w:hAnsi="Tahoma" w:cs="Tahoma"/>
        </w:rPr>
        <w:t>".</w:t>
      </w:r>
    </w:p>
    <w:p w14:paraId="4C774F91" w14:textId="77777777" w:rsidR="00D87051" w:rsidRPr="00D87051" w:rsidRDefault="00D87051" w:rsidP="00D87051">
      <w:pPr>
        <w:spacing w:line="276" w:lineRule="auto"/>
        <w:jc w:val="both"/>
        <w:rPr>
          <w:rFonts w:ascii="Tahoma" w:eastAsia="Tahoma" w:hAnsi="Tahoma" w:cs="Tahoma"/>
        </w:rPr>
      </w:pPr>
    </w:p>
    <w:p w14:paraId="18344DA9" w14:textId="77777777" w:rsidR="00D87051" w:rsidRPr="008B387E" w:rsidRDefault="00D87051" w:rsidP="00D87051">
      <w:pPr>
        <w:spacing w:line="276" w:lineRule="auto"/>
        <w:jc w:val="both"/>
        <w:rPr>
          <w:rFonts w:ascii="Tahoma" w:eastAsia="Tahoma" w:hAnsi="Tahoma" w:cs="Tahoma"/>
          <w:b/>
          <w:bCs/>
          <w:sz w:val="24"/>
          <w:szCs w:val="24"/>
        </w:rPr>
      </w:pPr>
      <w:r w:rsidRPr="008B387E">
        <w:rPr>
          <w:rFonts w:ascii="Tahoma" w:eastAsia="Tahoma" w:hAnsi="Tahoma" w:cs="Tahoma"/>
          <w:b/>
          <w:bCs/>
          <w:sz w:val="24"/>
          <w:szCs w:val="24"/>
        </w:rPr>
        <w:t xml:space="preserve">Airean </w:t>
      </w:r>
      <w:proofErr w:type="spellStart"/>
      <w:r w:rsidRPr="008B387E">
        <w:rPr>
          <w:rFonts w:ascii="Tahoma" w:eastAsia="Tahoma" w:hAnsi="Tahoma" w:cs="Tahoma"/>
          <w:b/>
          <w:bCs/>
          <w:sz w:val="24"/>
          <w:szCs w:val="24"/>
        </w:rPr>
        <w:t>geratu</w:t>
      </w:r>
      <w:proofErr w:type="spellEnd"/>
      <w:r w:rsidRPr="008B387E">
        <w:rPr>
          <w:rFonts w:ascii="Tahoma" w:eastAsia="Tahoma" w:hAnsi="Tahoma" w:cs="Tahoma"/>
          <w:b/>
          <w:bCs/>
          <w:sz w:val="24"/>
          <w:szCs w:val="24"/>
        </w:rPr>
        <w:t xml:space="preserve"> </w:t>
      </w:r>
      <w:proofErr w:type="spellStart"/>
      <w:r w:rsidRPr="008B387E">
        <w:rPr>
          <w:rFonts w:ascii="Tahoma" w:eastAsia="Tahoma" w:hAnsi="Tahoma" w:cs="Tahoma"/>
          <w:b/>
          <w:bCs/>
          <w:sz w:val="24"/>
          <w:szCs w:val="24"/>
        </w:rPr>
        <w:t>ezin</w:t>
      </w:r>
      <w:proofErr w:type="spellEnd"/>
      <w:r w:rsidRPr="008B387E">
        <w:rPr>
          <w:rFonts w:ascii="Tahoma" w:eastAsia="Tahoma" w:hAnsi="Tahoma" w:cs="Tahoma"/>
          <w:b/>
          <w:bCs/>
          <w:sz w:val="24"/>
          <w:szCs w:val="24"/>
        </w:rPr>
        <w:t xml:space="preserve"> den </w:t>
      </w:r>
      <w:proofErr w:type="spellStart"/>
      <w:r w:rsidRPr="008B387E">
        <w:rPr>
          <w:rFonts w:ascii="Tahoma" w:eastAsia="Tahoma" w:hAnsi="Tahoma" w:cs="Tahoma"/>
          <w:b/>
          <w:bCs/>
          <w:sz w:val="24"/>
          <w:szCs w:val="24"/>
        </w:rPr>
        <w:t>funtsezko</w:t>
      </w:r>
      <w:proofErr w:type="spellEnd"/>
      <w:r w:rsidRPr="008B387E">
        <w:rPr>
          <w:rFonts w:ascii="Tahoma" w:eastAsia="Tahoma" w:hAnsi="Tahoma" w:cs="Tahoma"/>
          <w:b/>
          <w:bCs/>
          <w:sz w:val="24"/>
          <w:szCs w:val="24"/>
        </w:rPr>
        <w:t xml:space="preserve"> </w:t>
      </w:r>
      <w:proofErr w:type="spellStart"/>
      <w:r w:rsidRPr="008B387E">
        <w:rPr>
          <w:rFonts w:ascii="Tahoma" w:eastAsia="Tahoma" w:hAnsi="Tahoma" w:cs="Tahoma"/>
          <w:b/>
          <w:bCs/>
          <w:sz w:val="24"/>
          <w:szCs w:val="24"/>
        </w:rPr>
        <w:t>zerbitzua</w:t>
      </w:r>
      <w:proofErr w:type="spellEnd"/>
    </w:p>
    <w:p w14:paraId="29941A06" w14:textId="77777777" w:rsidR="00D87051" w:rsidRPr="00D87051" w:rsidRDefault="00D87051" w:rsidP="00D87051">
      <w:pPr>
        <w:spacing w:line="276" w:lineRule="auto"/>
        <w:jc w:val="both"/>
        <w:rPr>
          <w:rFonts w:ascii="Tahoma" w:eastAsia="Tahoma" w:hAnsi="Tahoma" w:cs="Tahoma"/>
        </w:rPr>
      </w:pPr>
      <w:r w:rsidRPr="00D87051">
        <w:rPr>
          <w:rFonts w:ascii="Tahoma" w:eastAsia="Tahoma" w:hAnsi="Tahoma" w:cs="Tahoma"/>
        </w:rPr>
        <w:t xml:space="preserve">Jolas </w:t>
      </w:r>
      <w:proofErr w:type="spellStart"/>
      <w:r w:rsidRPr="00D87051">
        <w:rPr>
          <w:rFonts w:ascii="Tahoma" w:eastAsia="Tahoma" w:hAnsi="Tahoma" w:cs="Tahoma"/>
        </w:rPr>
        <w:t>Txokoak</w:t>
      </w:r>
      <w:proofErr w:type="spellEnd"/>
      <w:r w:rsidRPr="00D87051">
        <w:rPr>
          <w:rFonts w:ascii="Tahoma" w:eastAsia="Tahoma" w:hAnsi="Tahoma" w:cs="Tahoma"/>
        </w:rPr>
        <w:t xml:space="preserve"> programa </w:t>
      </w:r>
      <w:proofErr w:type="spellStart"/>
      <w:r w:rsidRPr="00D87051">
        <w:rPr>
          <w:rFonts w:ascii="Tahoma" w:eastAsia="Tahoma" w:hAnsi="Tahoma" w:cs="Tahoma"/>
        </w:rPr>
        <w:t>finkatua</w:t>
      </w:r>
      <w:proofErr w:type="spellEnd"/>
      <w:r w:rsidRPr="00D87051">
        <w:rPr>
          <w:rFonts w:ascii="Tahoma" w:eastAsia="Tahoma" w:hAnsi="Tahoma" w:cs="Tahoma"/>
        </w:rPr>
        <w:t xml:space="preserve"> da, </w:t>
      </w:r>
      <w:proofErr w:type="spellStart"/>
      <w:r w:rsidRPr="00D87051">
        <w:rPr>
          <w:rFonts w:ascii="Tahoma" w:eastAsia="Tahoma" w:hAnsi="Tahoma" w:cs="Tahoma"/>
        </w:rPr>
        <w:t>familiei</w:t>
      </w:r>
      <w:proofErr w:type="spellEnd"/>
      <w:r w:rsidRPr="00D87051">
        <w:rPr>
          <w:rFonts w:ascii="Tahoma" w:eastAsia="Tahoma" w:hAnsi="Tahoma" w:cs="Tahoma"/>
        </w:rPr>
        <w:t xml:space="preserve"> </w:t>
      </w:r>
      <w:proofErr w:type="spellStart"/>
      <w:r w:rsidRPr="00D87051">
        <w:rPr>
          <w:rFonts w:ascii="Tahoma" w:eastAsia="Tahoma" w:hAnsi="Tahoma" w:cs="Tahoma"/>
        </w:rPr>
        <w:t>euskarazko</w:t>
      </w:r>
      <w:proofErr w:type="spellEnd"/>
      <w:r w:rsidRPr="00D87051">
        <w:rPr>
          <w:rFonts w:ascii="Tahoma" w:eastAsia="Tahoma" w:hAnsi="Tahoma" w:cs="Tahoma"/>
        </w:rPr>
        <w:t xml:space="preserve"> </w:t>
      </w:r>
      <w:proofErr w:type="spellStart"/>
      <w:r w:rsidRPr="00D87051">
        <w:rPr>
          <w:rFonts w:ascii="Tahoma" w:eastAsia="Tahoma" w:hAnsi="Tahoma" w:cs="Tahoma"/>
        </w:rPr>
        <w:t>hezkuntza</w:t>
      </w:r>
      <w:proofErr w:type="spellEnd"/>
      <w:r w:rsidRPr="00D87051">
        <w:rPr>
          <w:rFonts w:ascii="Tahoma" w:eastAsia="Tahoma" w:hAnsi="Tahoma" w:cs="Tahoma"/>
        </w:rPr>
        <w:t xml:space="preserve">- eta </w:t>
      </w:r>
      <w:proofErr w:type="spellStart"/>
      <w:r w:rsidRPr="00D87051">
        <w:rPr>
          <w:rFonts w:ascii="Tahoma" w:eastAsia="Tahoma" w:hAnsi="Tahoma" w:cs="Tahoma"/>
        </w:rPr>
        <w:t>aisialdi-baliabide</w:t>
      </w:r>
      <w:proofErr w:type="spellEnd"/>
      <w:r w:rsidRPr="00D87051">
        <w:rPr>
          <w:rFonts w:ascii="Tahoma" w:eastAsia="Tahoma" w:hAnsi="Tahoma" w:cs="Tahoma"/>
        </w:rPr>
        <w:t xml:space="preserve"> bat </w:t>
      </w:r>
      <w:proofErr w:type="spellStart"/>
      <w:r w:rsidRPr="00D87051">
        <w:rPr>
          <w:rFonts w:ascii="Tahoma" w:eastAsia="Tahoma" w:hAnsi="Tahoma" w:cs="Tahoma"/>
        </w:rPr>
        <w:t>eskaintzen</w:t>
      </w:r>
      <w:proofErr w:type="spellEnd"/>
      <w:r w:rsidRPr="00D87051">
        <w:rPr>
          <w:rFonts w:ascii="Tahoma" w:eastAsia="Tahoma" w:hAnsi="Tahoma" w:cs="Tahoma"/>
        </w:rPr>
        <w:t xml:space="preserve"> </w:t>
      </w:r>
      <w:proofErr w:type="spellStart"/>
      <w:r w:rsidRPr="00D87051">
        <w:rPr>
          <w:rFonts w:ascii="Tahoma" w:eastAsia="Tahoma" w:hAnsi="Tahoma" w:cs="Tahoma"/>
        </w:rPr>
        <w:t>diena</w:t>
      </w:r>
      <w:proofErr w:type="spellEnd"/>
      <w:r w:rsidRPr="00D87051">
        <w:rPr>
          <w:rFonts w:ascii="Tahoma" w:eastAsia="Tahoma" w:hAnsi="Tahoma" w:cs="Tahoma"/>
        </w:rPr>
        <w:t xml:space="preserve">, </w:t>
      </w:r>
      <w:proofErr w:type="spellStart"/>
      <w:r w:rsidRPr="00D87051">
        <w:rPr>
          <w:rFonts w:ascii="Tahoma" w:eastAsia="Tahoma" w:hAnsi="Tahoma" w:cs="Tahoma"/>
        </w:rPr>
        <w:t>oporraldietan</w:t>
      </w:r>
      <w:proofErr w:type="spellEnd"/>
      <w:r w:rsidRPr="00D87051">
        <w:rPr>
          <w:rFonts w:ascii="Tahoma" w:eastAsia="Tahoma" w:hAnsi="Tahoma" w:cs="Tahoma"/>
        </w:rPr>
        <w:t xml:space="preserve"> </w:t>
      </w:r>
      <w:proofErr w:type="spellStart"/>
      <w:r w:rsidRPr="00D87051">
        <w:rPr>
          <w:rFonts w:ascii="Tahoma" w:eastAsia="Tahoma" w:hAnsi="Tahoma" w:cs="Tahoma"/>
        </w:rPr>
        <w:t>kontziliazioa</w:t>
      </w:r>
      <w:proofErr w:type="spellEnd"/>
      <w:r w:rsidRPr="00D87051">
        <w:rPr>
          <w:rFonts w:ascii="Tahoma" w:eastAsia="Tahoma" w:hAnsi="Tahoma" w:cs="Tahoma"/>
        </w:rPr>
        <w:t xml:space="preserve"> </w:t>
      </w:r>
      <w:proofErr w:type="spellStart"/>
      <w:r w:rsidRPr="00D87051">
        <w:rPr>
          <w:rFonts w:ascii="Tahoma" w:eastAsia="Tahoma" w:hAnsi="Tahoma" w:cs="Tahoma"/>
        </w:rPr>
        <w:t>errazteaz</w:t>
      </w:r>
      <w:proofErr w:type="spellEnd"/>
      <w:r w:rsidRPr="00D87051">
        <w:rPr>
          <w:rFonts w:ascii="Tahoma" w:eastAsia="Tahoma" w:hAnsi="Tahoma" w:cs="Tahoma"/>
        </w:rPr>
        <w:t xml:space="preserve"> </w:t>
      </w:r>
      <w:proofErr w:type="spellStart"/>
      <w:r w:rsidRPr="00D87051">
        <w:rPr>
          <w:rFonts w:ascii="Tahoma" w:eastAsia="Tahoma" w:hAnsi="Tahoma" w:cs="Tahoma"/>
        </w:rPr>
        <w:t>gain</w:t>
      </w:r>
      <w:proofErr w:type="spellEnd"/>
      <w:r w:rsidRPr="00D87051">
        <w:rPr>
          <w:rFonts w:ascii="Tahoma" w:eastAsia="Tahoma" w:hAnsi="Tahoma" w:cs="Tahoma"/>
        </w:rPr>
        <w:t xml:space="preserve">. </w:t>
      </w:r>
      <w:proofErr w:type="spellStart"/>
      <w:r w:rsidRPr="00D87051">
        <w:rPr>
          <w:rFonts w:ascii="Tahoma" w:eastAsia="Tahoma" w:hAnsi="Tahoma" w:cs="Tahoma"/>
        </w:rPr>
        <w:t>Hori</w:t>
      </w:r>
      <w:proofErr w:type="spellEnd"/>
      <w:r w:rsidRPr="00D87051">
        <w:rPr>
          <w:rFonts w:ascii="Tahoma" w:eastAsia="Tahoma" w:hAnsi="Tahoma" w:cs="Tahoma"/>
        </w:rPr>
        <w:t xml:space="preserve"> </w:t>
      </w:r>
      <w:proofErr w:type="gramStart"/>
      <w:r w:rsidRPr="00D87051">
        <w:rPr>
          <w:rFonts w:ascii="Tahoma" w:eastAsia="Tahoma" w:hAnsi="Tahoma" w:cs="Tahoma"/>
        </w:rPr>
        <w:t>dela</w:t>
      </w:r>
      <w:proofErr w:type="gramEnd"/>
      <w:r w:rsidRPr="00D87051">
        <w:rPr>
          <w:rFonts w:ascii="Tahoma" w:eastAsia="Tahoma" w:hAnsi="Tahoma" w:cs="Tahoma"/>
        </w:rPr>
        <w:t xml:space="preserve"> eta, </w:t>
      </w:r>
      <w:proofErr w:type="spellStart"/>
      <w:r w:rsidRPr="00D87051">
        <w:rPr>
          <w:rFonts w:ascii="Tahoma" w:eastAsia="Tahoma" w:hAnsi="Tahoma" w:cs="Tahoma"/>
        </w:rPr>
        <w:t>Aste</w:t>
      </w:r>
      <w:proofErr w:type="spellEnd"/>
      <w:r w:rsidRPr="00D87051">
        <w:rPr>
          <w:rFonts w:ascii="Tahoma" w:eastAsia="Tahoma" w:hAnsi="Tahoma" w:cs="Tahoma"/>
        </w:rPr>
        <w:t xml:space="preserve"> </w:t>
      </w:r>
      <w:proofErr w:type="spellStart"/>
      <w:r w:rsidRPr="00D87051">
        <w:rPr>
          <w:rFonts w:ascii="Tahoma" w:eastAsia="Tahoma" w:hAnsi="Tahoma" w:cs="Tahoma"/>
        </w:rPr>
        <w:t>Santuan</w:t>
      </w:r>
      <w:proofErr w:type="spellEnd"/>
      <w:r w:rsidRPr="00D87051">
        <w:rPr>
          <w:rFonts w:ascii="Tahoma" w:eastAsia="Tahoma" w:hAnsi="Tahoma" w:cs="Tahoma"/>
        </w:rPr>
        <w:t xml:space="preserve"> </w:t>
      </w:r>
      <w:proofErr w:type="spellStart"/>
      <w:r w:rsidRPr="00D87051">
        <w:rPr>
          <w:rFonts w:ascii="Tahoma" w:eastAsia="Tahoma" w:hAnsi="Tahoma" w:cs="Tahoma"/>
        </w:rPr>
        <w:t>bertan</w:t>
      </w:r>
      <w:proofErr w:type="spellEnd"/>
      <w:r w:rsidRPr="00D87051">
        <w:rPr>
          <w:rFonts w:ascii="Tahoma" w:eastAsia="Tahoma" w:hAnsi="Tahoma" w:cs="Tahoma"/>
        </w:rPr>
        <w:t xml:space="preserve"> </w:t>
      </w:r>
      <w:proofErr w:type="spellStart"/>
      <w:r w:rsidRPr="00D87051">
        <w:rPr>
          <w:rFonts w:ascii="Tahoma" w:eastAsia="Tahoma" w:hAnsi="Tahoma" w:cs="Tahoma"/>
        </w:rPr>
        <w:t>behera</w:t>
      </w:r>
      <w:proofErr w:type="spellEnd"/>
      <w:r w:rsidRPr="00D87051">
        <w:rPr>
          <w:rFonts w:ascii="Tahoma" w:eastAsia="Tahoma" w:hAnsi="Tahoma" w:cs="Tahoma"/>
        </w:rPr>
        <w:t xml:space="preserve"> </w:t>
      </w:r>
      <w:proofErr w:type="spellStart"/>
      <w:r w:rsidRPr="00D87051">
        <w:rPr>
          <w:rFonts w:ascii="Tahoma" w:eastAsia="Tahoma" w:hAnsi="Tahoma" w:cs="Tahoma"/>
        </w:rPr>
        <w:t>uzteak</w:t>
      </w:r>
      <w:proofErr w:type="spellEnd"/>
      <w:r w:rsidRPr="00D87051">
        <w:rPr>
          <w:rFonts w:ascii="Tahoma" w:eastAsia="Tahoma" w:hAnsi="Tahoma" w:cs="Tahoma"/>
        </w:rPr>
        <w:t xml:space="preserve"> </w:t>
      </w:r>
      <w:proofErr w:type="spellStart"/>
      <w:r w:rsidRPr="00D87051">
        <w:rPr>
          <w:rFonts w:ascii="Tahoma" w:eastAsia="Tahoma" w:hAnsi="Tahoma" w:cs="Tahoma"/>
        </w:rPr>
        <w:t>agerian</w:t>
      </w:r>
      <w:proofErr w:type="spellEnd"/>
      <w:r w:rsidRPr="00D87051">
        <w:rPr>
          <w:rFonts w:ascii="Tahoma" w:eastAsia="Tahoma" w:hAnsi="Tahoma" w:cs="Tahoma"/>
        </w:rPr>
        <w:t xml:space="preserve"> </w:t>
      </w:r>
      <w:proofErr w:type="spellStart"/>
      <w:r w:rsidRPr="00D87051">
        <w:rPr>
          <w:rFonts w:ascii="Tahoma" w:eastAsia="Tahoma" w:hAnsi="Tahoma" w:cs="Tahoma"/>
        </w:rPr>
        <w:t>uzten</w:t>
      </w:r>
      <w:proofErr w:type="spellEnd"/>
      <w:r w:rsidRPr="00D87051">
        <w:rPr>
          <w:rFonts w:ascii="Tahoma" w:eastAsia="Tahoma" w:hAnsi="Tahoma" w:cs="Tahoma"/>
        </w:rPr>
        <w:t xml:space="preserve"> du </w:t>
      </w:r>
      <w:proofErr w:type="spellStart"/>
      <w:r w:rsidRPr="00D87051">
        <w:rPr>
          <w:rFonts w:ascii="Tahoma" w:eastAsia="Tahoma" w:hAnsi="Tahoma" w:cs="Tahoma"/>
        </w:rPr>
        <w:t>udal</w:t>
      </w:r>
      <w:proofErr w:type="spellEnd"/>
      <w:r w:rsidRPr="00D87051">
        <w:rPr>
          <w:rFonts w:ascii="Tahoma" w:eastAsia="Tahoma" w:hAnsi="Tahoma" w:cs="Tahoma"/>
        </w:rPr>
        <w:t xml:space="preserve"> </w:t>
      </w:r>
      <w:proofErr w:type="spellStart"/>
      <w:r w:rsidRPr="00D87051">
        <w:rPr>
          <w:rFonts w:ascii="Tahoma" w:eastAsia="Tahoma" w:hAnsi="Tahoma" w:cs="Tahoma"/>
        </w:rPr>
        <w:t>zerbitzuetan</w:t>
      </w:r>
      <w:proofErr w:type="spellEnd"/>
      <w:r w:rsidRPr="00D87051">
        <w:rPr>
          <w:rFonts w:ascii="Tahoma" w:eastAsia="Tahoma" w:hAnsi="Tahoma" w:cs="Tahoma"/>
        </w:rPr>
        <w:t xml:space="preserve"> </w:t>
      </w:r>
      <w:proofErr w:type="spellStart"/>
      <w:r w:rsidRPr="00D87051">
        <w:rPr>
          <w:rFonts w:ascii="Tahoma" w:eastAsia="Tahoma" w:hAnsi="Tahoma" w:cs="Tahoma"/>
        </w:rPr>
        <w:t>kudeaketa</w:t>
      </w:r>
      <w:proofErr w:type="spellEnd"/>
      <w:r w:rsidRPr="00D87051">
        <w:rPr>
          <w:rFonts w:ascii="Tahoma" w:eastAsia="Tahoma" w:hAnsi="Tahoma" w:cs="Tahoma"/>
        </w:rPr>
        <w:t xml:space="preserve"> falta </w:t>
      </w:r>
      <w:proofErr w:type="spellStart"/>
      <w:r w:rsidRPr="00D87051">
        <w:rPr>
          <w:rFonts w:ascii="Tahoma" w:eastAsia="Tahoma" w:hAnsi="Tahoma" w:cs="Tahoma"/>
        </w:rPr>
        <w:t>kezkagarria</w:t>
      </w:r>
      <w:proofErr w:type="spellEnd"/>
      <w:r w:rsidRPr="00D87051">
        <w:rPr>
          <w:rFonts w:ascii="Tahoma" w:eastAsia="Tahoma" w:hAnsi="Tahoma" w:cs="Tahoma"/>
        </w:rPr>
        <w:t xml:space="preserve"> </w:t>
      </w:r>
      <w:proofErr w:type="spellStart"/>
      <w:r w:rsidRPr="00D87051">
        <w:rPr>
          <w:rFonts w:ascii="Tahoma" w:eastAsia="Tahoma" w:hAnsi="Tahoma" w:cs="Tahoma"/>
        </w:rPr>
        <w:t>dagoela</w:t>
      </w:r>
      <w:proofErr w:type="spellEnd"/>
      <w:r w:rsidRPr="00D87051">
        <w:rPr>
          <w:rFonts w:ascii="Tahoma" w:eastAsia="Tahoma" w:hAnsi="Tahoma" w:cs="Tahoma"/>
        </w:rPr>
        <w:t xml:space="preserve">, eta </w:t>
      </w:r>
      <w:proofErr w:type="spellStart"/>
      <w:r w:rsidRPr="00D87051">
        <w:rPr>
          <w:rFonts w:ascii="Tahoma" w:eastAsia="Tahoma" w:hAnsi="Tahoma" w:cs="Tahoma"/>
        </w:rPr>
        <w:t>zalantza</w:t>
      </w:r>
      <w:proofErr w:type="spellEnd"/>
      <w:r w:rsidRPr="00D87051">
        <w:rPr>
          <w:rFonts w:ascii="Tahoma" w:eastAsia="Tahoma" w:hAnsi="Tahoma" w:cs="Tahoma"/>
        </w:rPr>
        <w:t xml:space="preserve"> </w:t>
      </w:r>
      <w:proofErr w:type="spellStart"/>
      <w:r w:rsidRPr="00D87051">
        <w:rPr>
          <w:rFonts w:ascii="Tahoma" w:eastAsia="Tahoma" w:hAnsi="Tahoma" w:cs="Tahoma"/>
        </w:rPr>
        <w:t>sortzen</w:t>
      </w:r>
      <w:proofErr w:type="spellEnd"/>
      <w:r w:rsidRPr="00D87051">
        <w:rPr>
          <w:rFonts w:ascii="Tahoma" w:eastAsia="Tahoma" w:hAnsi="Tahoma" w:cs="Tahoma"/>
        </w:rPr>
        <w:t xml:space="preserve"> du, EAJ-</w:t>
      </w:r>
      <w:proofErr w:type="spellStart"/>
      <w:r w:rsidRPr="00D87051">
        <w:rPr>
          <w:rFonts w:ascii="Tahoma" w:eastAsia="Tahoma" w:hAnsi="Tahoma" w:cs="Tahoma"/>
        </w:rPr>
        <w:t>PNVko</w:t>
      </w:r>
      <w:proofErr w:type="spellEnd"/>
      <w:r w:rsidRPr="00D87051">
        <w:rPr>
          <w:rFonts w:ascii="Tahoma" w:eastAsia="Tahoma" w:hAnsi="Tahoma" w:cs="Tahoma"/>
        </w:rPr>
        <w:t xml:space="preserve"> </w:t>
      </w:r>
      <w:proofErr w:type="spellStart"/>
      <w:r w:rsidRPr="00D87051">
        <w:rPr>
          <w:rFonts w:ascii="Tahoma" w:eastAsia="Tahoma" w:hAnsi="Tahoma" w:cs="Tahoma"/>
        </w:rPr>
        <w:t>zinegotziei</w:t>
      </w:r>
      <w:proofErr w:type="spellEnd"/>
      <w:r w:rsidRPr="00D87051">
        <w:rPr>
          <w:rFonts w:ascii="Tahoma" w:eastAsia="Tahoma" w:hAnsi="Tahoma" w:cs="Tahoma"/>
        </w:rPr>
        <w:t xml:space="preserve"> </w:t>
      </w:r>
      <w:proofErr w:type="spellStart"/>
      <w:r w:rsidRPr="00D87051">
        <w:rPr>
          <w:rFonts w:ascii="Tahoma" w:eastAsia="Tahoma" w:hAnsi="Tahoma" w:cs="Tahoma"/>
        </w:rPr>
        <w:t>azken</w:t>
      </w:r>
      <w:proofErr w:type="spellEnd"/>
      <w:r w:rsidRPr="00D87051">
        <w:rPr>
          <w:rFonts w:ascii="Tahoma" w:eastAsia="Tahoma" w:hAnsi="Tahoma" w:cs="Tahoma"/>
        </w:rPr>
        <w:t xml:space="preserve"> </w:t>
      </w:r>
      <w:proofErr w:type="spellStart"/>
      <w:r w:rsidRPr="00D87051">
        <w:rPr>
          <w:rFonts w:ascii="Tahoma" w:eastAsia="Tahoma" w:hAnsi="Tahoma" w:cs="Tahoma"/>
        </w:rPr>
        <w:t>egunetan</w:t>
      </w:r>
      <w:proofErr w:type="spellEnd"/>
      <w:r w:rsidRPr="00D87051">
        <w:rPr>
          <w:rFonts w:ascii="Tahoma" w:eastAsia="Tahoma" w:hAnsi="Tahoma" w:cs="Tahoma"/>
        </w:rPr>
        <w:t xml:space="preserve"> </w:t>
      </w:r>
      <w:proofErr w:type="spellStart"/>
      <w:r w:rsidRPr="00D87051">
        <w:rPr>
          <w:rFonts w:ascii="Tahoma" w:eastAsia="Tahoma" w:hAnsi="Tahoma" w:cs="Tahoma"/>
        </w:rPr>
        <w:t>helarazi</w:t>
      </w:r>
      <w:proofErr w:type="spellEnd"/>
      <w:r w:rsidRPr="00D87051">
        <w:rPr>
          <w:rFonts w:ascii="Tahoma" w:eastAsia="Tahoma" w:hAnsi="Tahoma" w:cs="Tahoma"/>
        </w:rPr>
        <w:t xml:space="preserve"> dieten </w:t>
      </w:r>
      <w:proofErr w:type="spellStart"/>
      <w:r w:rsidRPr="00D87051">
        <w:rPr>
          <w:rFonts w:ascii="Tahoma" w:eastAsia="Tahoma" w:hAnsi="Tahoma" w:cs="Tahoma"/>
        </w:rPr>
        <w:t>bezala</w:t>
      </w:r>
      <w:proofErr w:type="spellEnd"/>
      <w:r w:rsidRPr="00D87051">
        <w:rPr>
          <w:rFonts w:ascii="Tahoma" w:eastAsia="Tahoma" w:hAnsi="Tahoma" w:cs="Tahoma"/>
        </w:rPr>
        <w:t>.</w:t>
      </w:r>
    </w:p>
    <w:p w14:paraId="574F71CE" w14:textId="4EC09F7F" w:rsidR="00D87051" w:rsidRPr="00D87051" w:rsidRDefault="00FC483F" w:rsidP="00D87051">
      <w:pPr>
        <w:spacing w:line="276" w:lineRule="auto"/>
        <w:jc w:val="both"/>
        <w:rPr>
          <w:rFonts w:ascii="Tahoma" w:eastAsia="Tahoma" w:hAnsi="Tahoma" w:cs="Tahoma"/>
        </w:rPr>
      </w:pPr>
      <w:r>
        <w:rPr>
          <w:rFonts w:ascii="Tahoma" w:eastAsia="Tahoma" w:hAnsi="Tahoma" w:cs="Tahoma"/>
        </w:rPr>
        <w:t>“</w:t>
      </w:r>
      <w:proofErr w:type="spellStart"/>
      <w:r w:rsidR="00D87051" w:rsidRPr="00D87051">
        <w:rPr>
          <w:rFonts w:ascii="Tahoma" w:eastAsia="Tahoma" w:hAnsi="Tahoma" w:cs="Tahoma"/>
        </w:rPr>
        <w:t>Beste</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udalerri</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batzuetan</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zerbitzu</w:t>
      </w:r>
      <w:proofErr w:type="spellEnd"/>
      <w:r w:rsidR="00D87051" w:rsidRPr="00D87051">
        <w:rPr>
          <w:rFonts w:ascii="Tahoma" w:eastAsia="Tahoma" w:hAnsi="Tahoma" w:cs="Tahoma"/>
        </w:rPr>
        <w:t xml:space="preserve"> mota </w:t>
      </w:r>
      <w:proofErr w:type="spellStart"/>
      <w:r w:rsidR="00D87051" w:rsidRPr="00D87051">
        <w:rPr>
          <w:rFonts w:ascii="Tahoma" w:eastAsia="Tahoma" w:hAnsi="Tahoma" w:cs="Tahoma"/>
        </w:rPr>
        <w:t>horiek</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antolatuta</w:t>
      </w:r>
      <w:proofErr w:type="spellEnd"/>
      <w:r w:rsidR="00D87051" w:rsidRPr="00D87051">
        <w:rPr>
          <w:rFonts w:ascii="Tahoma" w:eastAsia="Tahoma" w:hAnsi="Tahoma" w:cs="Tahoma"/>
        </w:rPr>
        <w:t xml:space="preserve"> eta </w:t>
      </w:r>
      <w:proofErr w:type="spellStart"/>
      <w:r w:rsidR="00D87051" w:rsidRPr="00D87051">
        <w:rPr>
          <w:rFonts w:ascii="Tahoma" w:eastAsia="Tahoma" w:hAnsi="Tahoma" w:cs="Tahoma"/>
        </w:rPr>
        <w:t>izena</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emateko</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egunak</w:t>
      </w:r>
      <w:proofErr w:type="spellEnd"/>
      <w:r w:rsidR="00D87051" w:rsidRPr="00D87051">
        <w:rPr>
          <w:rFonts w:ascii="Tahoma" w:eastAsia="Tahoma" w:hAnsi="Tahoma" w:cs="Tahoma"/>
        </w:rPr>
        <w:t xml:space="preserve"> duela </w:t>
      </w:r>
      <w:proofErr w:type="spellStart"/>
      <w:r w:rsidR="00D87051" w:rsidRPr="00D87051">
        <w:rPr>
          <w:rFonts w:ascii="Tahoma" w:eastAsia="Tahoma" w:hAnsi="Tahoma" w:cs="Tahoma"/>
        </w:rPr>
        <w:t>aste</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batzuetatik</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zabalik</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dauden</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bitartean</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Aiaran</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ez</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dira</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kontratazio</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epeak</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bete</w:t>
      </w:r>
      <w:proofErr w:type="spellEnd"/>
      <w:r w:rsidR="00D87051" w:rsidRPr="00D87051">
        <w:rPr>
          <w:rFonts w:ascii="Tahoma" w:eastAsia="Tahoma" w:hAnsi="Tahoma" w:cs="Tahoma"/>
        </w:rPr>
        <w:t xml:space="preserve"> ere </w:t>
      </w:r>
      <w:proofErr w:type="spellStart"/>
      <w:r w:rsidR="00D87051" w:rsidRPr="00D87051">
        <w:rPr>
          <w:rFonts w:ascii="Tahoma" w:eastAsia="Tahoma" w:hAnsi="Tahoma" w:cs="Tahoma"/>
        </w:rPr>
        <w:t>egin</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deitoratu</w:t>
      </w:r>
      <w:proofErr w:type="spellEnd"/>
      <w:r w:rsidR="00D87051" w:rsidRPr="00D87051">
        <w:rPr>
          <w:rFonts w:ascii="Tahoma" w:eastAsia="Tahoma" w:hAnsi="Tahoma" w:cs="Tahoma"/>
        </w:rPr>
        <w:t xml:space="preserve"> du </w:t>
      </w:r>
      <w:proofErr w:type="spellStart"/>
      <w:r w:rsidR="00D87051" w:rsidRPr="00D87051">
        <w:rPr>
          <w:rFonts w:ascii="Tahoma" w:eastAsia="Tahoma" w:hAnsi="Tahoma" w:cs="Tahoma"/>
        </w:rPr>
        <w:t>bozeramaile</w:t>
      </w:r>
      <w:proofErr w:type="spellEnd"/>
      <w:r w:rsidR="00D87051" w:rsidRPr="00D87051">
        <w:rPr>
          <w:rFonts w:ascii="Tahoma" w:eastAsia="Tahoma" w:hAnsi="Tahoma" w:cs="Tahoma"/>
        </w:rPr>
        <w:t xml:space="preserve"> </w:t>
      </w:r>
      <w:proofErr w:type="spellStart"/>
      <w:r w:rsidR="00D87051" w:rsidRPr="00D87051">
        <w:rPr>
          <w:rFonts w:ascii="Tahoma" w:eastAsia="Tahoma" w:hAnsi="Tahoma" w:cs="Tahoma"/>
        </w:rPr>
        <w:t>jeltzaleak</w:t>
      </w:r>
      <w:proofErr w:type="spellEnd"/>
      <w:r w:rsidR="00D87051" w:rsidRPr="00D87051">
        <w:rPr>
          <w:rFonts w:ascii="Tahoma" w:eastAsia="Tahoma" w:hAnsi="Tahoma" w:cs="Tahoma"/>
        </w:rPr>
        <w:t>.</w:t>
      </w:r>
    </w:p>
    <w:p w14:paraId="5D3CF772" w14:textId="77777777" w:rsidR="00FC483F" w:rsidRDefault="00FC483F" w:rsidP="00D87051">
      <w:pPr>
        <w:spacing w:line="276" w:lineRule="auto"/>
        <w:jc w:val="both"/>
        <w:rPr>
          <w:rFonts w:ascii="Tahoma" w:eastAsia="Tahoma" w:hAnsi="Tahoma" w:cs="Tahoma"/>
        </w:rPr>
      </w:pPr>
    </w:p>
    <w:p w14:paraId="6B40FC63" w14:textId="77777777" w:rsidR="00FC483F" w:rsidRDefault="00FC483F" w:rsidP="00D87051">
      <w:pPr>
        <w:spacing w:line="276" w:lineRule="auto"/>
        <w:jc w:val="both"/>
        <w:rPr>
          <w:rFonts w:ascii="Tahoma" w:eastAsia="Tahoma" w:hAnsi="Tahoma" w:cs="Tahoma"/>
        </w:rPr>
      </w:pPr>
    </w:p>
    <w:p w14:paraId="1DCDC9B9" w14:textId="06EDC8E7" w:rsidR="00D87051" w:rsidRPr="00D87051" w:rsidRDefault="00D87051" w:rsidP="00D87051">
      <w:pPr>
        <w:spacing w:line="276" w:lineRule="auto"/>
        <w:jc w:val="both"/>
        <w:rPr>
          <w:rFonts w:ascii="Tahoma" w:eastAsia="Tahoma" w:hAnsi="Tahoma" w:cs="Tahoma"/>
        </w:rPr>
      </w:pPr>
      <w:proofErr w:type="spellStart"/>
      <w:r w:rsidRPr="00D87051">
        <w:rPr>
          <w:rFonts w:ascii="Tahoma" w:eastAsia="Tahoma" w:hAnsi="Tahoma" w:cs="Tahoma"/>
        </w:rPr>
        <w:t>Egoera</w:t>
      </w:r>
      <w:proofErr w:type="spellEnd"/>
      <w:r w:rsidRPr="00D87051">
        <w:rPr>
          <w:rFonts w:ascii="Tahoma" w:eastAsia="Tahoma" w:hAnsi="Tahoma" w:cs="Tahoma"/>
        </w:rPr>
        <w:t xml:space="preserve"> horren </w:t>
      </w:r>
      <w:proofErr w:type="spellStart"/>
      <w:r w:rsidRPr="00D87051">
        <w:rPr>
          <w:rFonts w:ascii="Tahoma" w:eastAsia="Tahoma" w:hAnsi="Tahoma" w:cs="Tahoma"/>
        </w:rPr>
        <w:t>aurrean</w:t>
      </w:r>
      <w:proofErr w:type="spellEnd"/>
      <w:r w:rsidRPr="00D87051">
        <w:rPr>
          <w:rFonts w:ascii="Tahoma" w:eastAsia="Tahoma" w:hAnsi="Tahoma" w:cs="Tahoma"/>
        </w:rPr>
        <w:t xml:space="preserve">, </w:t>
      </w:r>
      <w:r w:rsidRPr="00D87051">
        <w:rPr>
          <w:rFonts w:ascii="Tahoma" w:eastAsia="Tahoma" w:hAnsi="Tahoma" w:cs="Tahoma"/>
          <w:b/>
          <w:bCs/>
        </w:rPr>
        <w:t>EAJ-</w:t>
      </w:r>
      <w:proofErr w:type="spellStart"/>
      <w:r w:rsidRPr="00D87051">
        <w:rPr>
          <w:rFonts w:ascii="Tahoma" w:eastAsia="Tahoma" w:hAnsi="Tahoma" w:cs="Tahoma"/>
          <w:b/>
          <w:bCs/>
        </w:rPr>
        <w:t>PNVk</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azalpenak</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eskatuko</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dizkio</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Gobernu</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Taldeari</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datorren</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astearteko</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batzordean</w:t>
      </w:r>
      <w:proofErr w:type="spellEnd"/>
      <w:r w:rsidRPr="00D87051">
        <w:rPr>
          <w:rFonts w:ascii="Tahoma" w:eastAsia="Tahoma" w:hAnsi="Tahoma" w:cs="Tahoma"/>
          <w:b/>
          <w:bCs/>
        </w:rPr>
        <w:t>,</w:t>
      </w:r>
      <w:r w:rsidRPr="00D87051">
        <w:rPr>
          <w:rFonts w:ascii="Tahoma" w:eastAsia="Tahoma" w:hAnsi="Tahoma" w:cs="Tahoma"/>
        </w:rPr>
        <w:t xml:space="preserve"> </w:t>
      </w:r>
      <w:proofErr w:type="spellStart"/>
      <w:r w:rsidRPr="00D87051">
        <w:rPr>
          <w:rFonts w:ascii="Tahoma" w:eastAsia="Tahoma" w:hAnsi="Tahoma" w:cs="Tahoma"/>
        </w:rPr>
        <w:t>lizitazioaren</w:t>
      </w:r>
      <w:proofErr w:type="spellEnd"/>
      <w:r w:rsidRPr="00D87051">
        <w:rPr>
          <w:rFonts w:ascii="Tahoma" w:eastAsia="Tahoma" w:hAnsi="Tahoma" w:cs="Tahoma"/>
        </w:rPr>
        <w:t xml:space="preserve"> </w:t>
      </w:r>
      <w:proofErr w:type="spellStart"/>
      <w:r w:rsidRPr="00D87051">
        <w:rPr>
          <w:rFonts w:ascii="Tahoma" w:eastAsia="Tahoma" w:hAnsi="Tahoma" w:cs="Tahoma"/>
        </w:rPr>
        <w:t>atzerapenaren</w:t>
      </w:r>
      <w:proofErr w:type="spellEnd"/>
      <w:r w:rsidRPr="00D87051">
        <w:rPr>
          <w:rFonts w:ascii="Tahoma" w:eastAsia="Tahoma" w:hAnsi="Tahoma" w:cs="Tahoma"/>
        </w:rPr>
        <w:t xml:space="preserve"> </w:t>
      </w:r>
      <w:proofErr w:type="spellStart"/>
      <w:r w:rsidRPr="00D87051">
        <w:rPr>
          <w:rFonts w:ascii="Tahoma" w:eastAsia="Tahoma" w:hAnsi="Tahoma" w:cs="Tahoma"/>
        </w:rPr>
        <w:t>arrazoiak</w:t>
      </w:r>
      <w:proofErr w:type="spellEnd"/>
      <w:r w:rsidRPr="00D87051">
        <w:rPr>
          <w:rFonts w:ascii="Tahoma" w:eastAsia="Tahoma" w:hAnsi="Tahoma" w:cs="Tahoma"/>
        </w:rPr>
        <w:t xml:space="preserve"> eta </w:t>
      </w:r>
      <w:proofErr w:type="spellStart"/>
      <w:r w:rsidRPr="00D87051">
        <w:rPr>
          <w:rFonts w:ascii="Tahoma" w:eastAsia="Tahoma" w:hAnsi="Tahoma" w:cs="Tahoma"/>
        </w:rPr>
        <w:t>zerbitzua</w:t>
      </w:r>
      <w:proofErr w:type="spellEnd"/>
      <w:r w:rsidRPr="00D87051">
        <w:rPr>
          <w:rFonts w:ascii="Tahoma" w:eastAsia="Tahoma" w:hAnsi="Tahoma" w:cs="Tahoma"/>
        </w:rPr>
        <w:t xml:space="preserve"> </w:t>
      </w:r>
      <w:proofErr w:type="spellStart"/>
      <w:r w:rsidRPr="00D87051">
        <w:rPr>
          <w:rFonts w:ascii="Tahoma" w:eastAsia="Tahoma" w:hAnsi="Tahoma" w:cs="Tahoma"/>
        </w:rPr>
        <w:t>aste</w:t>
      </w:r>
      <w:proofErr w:type="spellEnd"/>
      <w:r w:rsidRPr="00D87051">
        <w:rPr>
          <w:rFonts w:ascii="Tahoma" w:eastAsia="Tahoma" w:hAnsi="Tahoma" w:cs="Tahoma"/>
        </w:rPr>
        <w:t xml:space="preserve"> </w:t>
      </w:r>
      <w:proofErr w:type="spellStart"/>
      <w:r w:rsidRPr="00D87051">
        <w:rPr>
          <w:rFonts w:ascii="Tahoma" w:eastAsia="Tahoma" w:hAnsi="Tahoma" w:cs="Tahoma"/>
        </w:rPr>
        <w:t>santuan</w:t>
      </w:r>
      <w:proofErr w:type="spellEnd"/>
      <w:r w:rsidRPr="00D87051">
        <w:rPr>
          <w:rFonts w:ascii="Tahoma" w:eastAsia="Tahoma" w:hAnsi="Tahoma" w:cs="Tahoma"/>
        </w:rPr>
        <w:t xml:space="preserve"> </w:t>
      </w:r>
      <w:proofErr w:type="spellStart"/>
      <w:r w:rsidRPr="00D87051">
        <w:rPr>
          <w:rFonts w:ascii="Tahoma" w:eastAsia="Tahoma" w:hAnsi="Tahoma" w:cs="Tahoma"/>
        </w:rPr>
        <w:t>bermatzeko</w:t>
      </w:r>
      <w:proofErr w:type="spellEnd"/>
      <w:r w:rsidRPr="00D87051">
        <w:rPr>
          <w:rFonts w:ascii="Tahoma" w:eastAsia="Tahoma" w:hAnsi="Tahoma" w:cs="Tahoma"/>
        </w:rPr>
        <w:t xml:space="preserve"> </w:t>
      </w:r>
      <w:proofErr w:type="spellStart"/>
      <w:r w:rsidRPr="00D87051">
        <w:rPr>
          <w:rFonts w:ascii="Tahoma" w:eastAsia="Tahoma" w:hAnsi="Tahoma" w:cs="Tahoma"/>
        </w:rPr>
        <w:t>hartuko</w:t>
      </w:r>
      <w:proofErr w:type="spellEnd"/>
      <w:r w:rsidRPr="00D87051">
        <w:rPr>
          <w:rFonts w:ascii="Tahoma" w:eastAsia="Tahoma" w:hAnsi="Tahoma" w:cs="Tahoma"/>
        </w:rPr>
        <w:t xml:space="preserve"> </w:t>
      </w:r>
      <w:proofErr w:type="spellStart"/>
      <w:r w:rsidRPr="00D87051">
        <w:rPr>
          <w:rFonts w:ascii="Tahoma" w:eastAsia="Tahoma" w:hAnsi="Tahoma" w:cs="Tahoma"/>
        </w:rPr>
        <w:t>diren</w:t>
      </w:r>
      <w:proofErr w:type="spellEnd"/>
      <w:r w:rsidRPr="00D87051">
        <w:rPr>
          <w:rFonts w:ascii="Tahoma" w:eastAsia="Tahoma" w:hAnsi="Tahoma" w:cs="Tahoma"/>
        </w:rPr>
        <w:t xml:space="preserve"> </w:t>
      </w:r>
      <w:proofErr w:type="spellStart"/>
      <w:r w:rsidRPr="00D87051">
        <w:rPr>
          <w:rFonts w:ascii="Tahoma" w:eastAsia="Tahoma" w:hAnsi="Tahoma" w:cs="Tahoma"/>
        </w:rPr>
        <w:t>neurriak</w:t>
      </w:r>
      <w:proofErr w:type="spellEnd"/>
      <w:r w:rsidRPr="00D87051">
        <w:rPr>
          <w:rFonts w:ascii="Tahoma" w:eastAsia="Tahoma" w:hAnsi="Tahoma" w:cs="Tahoma"/>
        </w:rPr>
        <w:t xml:space="preserve"> </w:t>
      </w:r>
      <w:proofErr w:type="spellStart"/>
      <w:r w:rsidRPr="00D87051">
        <w:rPr>
          <w:rFonts w:ascii="Tahoma" w:eastAsia="Tahoma" w:hAnsi="Tahoma" w:cs="Tahoma"/>
        </w:rPr>
        <w:t>argitzeko</w:t>
      </w:r>
      <w:proofErr w:type="spellEnd"/>
    </w:p>
    <w:p w14:paraId="4567B518" w14:textId="7AC08888" w:rsidR="00D87051" w:rsidRPr="00D87051" w:rsidRDefault="00D87051" w:rsidP="00D87051">
      <w:pPr>
        <w:spacing w:line="276" w:lineRule="auto"/>
        <w:jc w:val="both"/>
        <w:rPr>
          <w:rFonts w:ascii="Tahoma" w:eastAsia="Tahoma" w:hAnsi="Tahoma" w:cs="Tahoma"/>
          <w:b/>
          <w:bCs/>
        </w:rPr>
      </w:pPr>
      <w:r w:rsidRPr="00D87051">
        <w:rPr>
          <w:rFonts w:ascii="Tahoma" w:eastAsia="Tahoma" w:hAnsi="Tahoma" w:cs="Tahoma"/>
          <w:b/>
          <w:bCs/>
        </w:rPr>
        <w:t>"</w:t>
      </w:r>
      <w:proofErr w:type="spellStart"/>
      <w:r w:rsidRPr="00D87051">
        <w:rPr>
          <w:rFonts w:ascii="Tahoma" w:eastAsia="Tahoma" w:hAnsi="Tahoma" w:cs="Tahoma"/>
          <w:b/>
          <w:bCs/>
        </w:rPr>
        <w:t>Aiarako</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familiek</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erantzunak</w:t>
      </w:r>
      <w:proofErr w:type="spellEnd"/>
      <w:r w:rsidRPr="00D87051">
        <w:rPr>
          <w:rFonts w:ascii="Tahoma" w:eastAsia="Tahoma" w:hAnsi="Tahoma" w:cs="Tahoma"/>
          <w:b/>
          <w:bCs/>
        </w:rPr>
        <w:t xml:space="preserve"> eta </w:t>
      </w:r>
      <w:proofErr w:type="spellStart"/>
      <w:r w:rsidRPr="00D87051">
        <w:rPr>
          <w:rFonts w:ascii="Tahoma" w:eastAsia="Tahoma" w:hAnsi="Tahoma" w:cs="Tahoma"/>
          <w:b/>
          <w:bCs/>
        </w:rPr>
        <w:t>irtenbideak</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merezi</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dituzte</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Ezin</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dugu</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onartu</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horrelako</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atzerapenak</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funtsezko</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zerbitzuekin</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gertatzen</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jarraitzea</w:t>
      </w:r>
      <w:proofErr w:type="spellEnd"/>
      <w:r w:rsidRPr="00D87051">
        <w:rPr>
          <w:rFonts w:ascii="Tahoma" w:eastAsia="Tahoma" w:hAnsi="Tahoma" w:cs="Tahoma"/>
          <w:b/>
          <w:bCs/>
        </w:rPr>
        <w:t>. EAJ-</w:t>
      </w:r>
      <w:proofErr w:type="spellStart"/>
      <w:r w:rsidRPr="00D87051">
        <w:rPr>
          <w:rFonts w:ascii="Tahoma" w:eastAsia="Tahoma" w:hAnsi="Tahoma" w:cs="Tahoma"/>
          <w:b/>
          <w:bCs/>
        </w:rPr>
        <w:t>PNVtik</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adi</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egongo</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gara</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beharrezko</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neurriak</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hartzeko</w:t>
      </w:r>
      <w:proofErr w:type="spellEnd"/>
      <w:r w:rsidRPr="00D87051">
        <w:rPr>
          <w:rFonts w:ascii="Tahoma" w:eastAsia="Tahoma" w:hAnsi="Tahoma" w:cs="Tahoma"/>
          <w:b/>
          <w:bCs/>
        </w:rPr>
        <w:t xml:space="preserve"> eta Jolas </w:t>
      </w:r>
      <w:proofErr w:type="spellStart"/>
      <w:r w:rsidRPr="00D87051">
        <w:rPr>
          <w:rFonts w:ascii="Tahoma" w:eastAsia="Tahoma" w:hAnsi="Tahoma" w:cs="Tahoma"/>
          <w:b/>
          <w:bCs/>
        </w:rPr>
        <w:t>Txokoak</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aste</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santu</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honetan</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normaltasunez</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eskaintzeko</w:t>
      </w:r>
      <w:proofErr w:type="spellEnd"/>
      <w:r w:rsidRPr="00D87051">
        <w:rPr>
          <w:rFonts w:ascii="Tahoma" w:eastAsia="Tahoma" w:hAnsi="Tahoma" w:cs="Tahoma"/>
          <w:b/>
          <w:bCs/>
        </w:rPr>
        <w:t xml:space="preserve"> ", </w:t>
      </w:r>
      <w:proofErr w:type="spellStart"/>
      <w:r w:rsidRPr="00D87051">
        <w:rPr>
          <w:rFonts w:ascii="Tahoma" w:eastAsia="Tahoma" w:hAnsi="Tahoma" w:cs="Tahoma"/>
          <w:b/>
          <w:bCs/>
        </w:rPr>
        <w:t>esan</w:t>
      </w:r>
      <w:proofErr w:type="spellEnd"/>
      <w:r w:rsidRPr="00D87051">
        <w:rPr>
          <w:rFonts w:ascii="Tahoma" w:eastAsia="Tahoma" w:hAnsi="Tahoma" w:cs="Tahoma"/>
          <w:b/>
          <w:bCs/>
        </w:rPr>
        <w:t xml:space="preserve"> du </w:t>
      </w:r>
      <w:proofErr w:type="spellStart"/>
      <w:r w:rsidRPr="00D87051">
        <w:rPr>
          <w:rFonts w:ascii="Tahoma" w:eastAsia="Tahoma" w:hAnsi="Tahoma" w:cs="Tahoma"/>
          <w:b/>
          <w:bCs/>
        </w:rPr>
        <w:t>Gentza</w:t>
      </w:r>
      <w:proofErr w:type="spellEnd"/>
      <w:r w:rsidRPr="00D87051">
        <w:rPr>
          <w:rFonts w:ascii="Tahoma" w:eastAsia="Tahoma" w:hAnsi="Tahoma" w:cs="Tahoma"/>
          <w:b/>
          <w:bCs/>
        </w:rPr>
        <w:t xml:space="preserve"> </w:t>
      </w:r>
      <w:proofErr w:type="spellStart"/>
      <w:r w:rsidRPr="00D87051">
        <w:rPr>
          <w:rFonts w:ascii="Tahoma" w:eastAsia="Tahoma" w:hAnsi="Tahoma" w:cs="Tahoma"/>
          <w:b/>
          <w:bCs/>
        </w:rPr>
        <w:t>Alamillok</w:t>
      </w:r>
      <w:proofErr w:type="spellEnd"/>
      <w:r w:rsidRPr="00D87051">
        <w:rPr>
          <w:rFonts w:ascii="Tahoma" w:eastAsia="Tahoma" w:hAnsi="Tahoma" w:cs="Tahoma"/>
          <w:b/>
          <w:bCs/>
        </w:rPr>
        <w:t>.</w:t>
      </w:r>
    </w:p>
    <w:p w14:paraId="1369D19E" w14:textId="77777777" w:rsidR="00D87051" w:rsidRDefault="00D87051">
      <w:pPr>
        <w:spacing w:line="276" w:lineRule="auto"/>
        <w:jc w:val="center"/>
        <w:rPr>
          <w:rFonts w:ascii="Tahoma" w:eastAsia="Tahoma" w:hAnsi="Tahoma" w:cs="Tahoma"/>
          <w:b/>
          <w:sz w:val="52"/>
          <w:szCs w:val="52"/>
        </w:rPr>
      </w:pPr>
    </w:p>
    <w:p w14:paraId="2C2C6359" w14:textId="77777777" w:rsidR="00D87051" w:rsidRDefault="00D87051">
      <w:pPr>
        <w:spacing w:line="276" w:lineRule="auto"/>
        <w:jc w:val="center"/>
        <w:rPr>
          <w:rFonts w:ascii="Tahoma" w:eastAsia="Tahoma" w:hAnsi="Tahoma" w:cs="Tahoma"/>
          <w:b/>
          <w:sz w:val="52"/>
          <w:szCs w:val="52"/>
        </w:rPr>
      </w:pPr>
    </w:p>
    <w:p w14:paraId="249C97B5" w14:textId="77777777" w:rsidR="00D87051" w:rsidRDefault="00D87051">
      <w:pPr>
        <w:spacing w:line="276" w:lineRule="auto"/>
        <w:jc w:val="center"/>
        <w:rPr>
          <w:rFonts w:ascii="Tahoma" w:eastAsia="Tahoma" w:hAnsi="Tahoma" w:cs="Tahoma"/>
          <w:b/>
          <w:sz w:val="52"/>
          <w:szCs w:val="52"/>
        </w:rPr>
      </w:pPr>
    </w:p>
    <w:p w14:paraId="65DF7882" w14:textId="77777777" w:rsidR="00D87051" w:rsidRDefault="00D87051">
      <w:pPr>
        <w:spacing w:line="276" w:lineRule="auto"/>
        <w:jc w:val="center"/>
        <w:rPr>
          <w:rFonts w:ascii="Tahoma" w:eastAsia="Tahoma" w:hAnsi="Tahoma" w:cs="Tahoma"/>
          <w:b/>
          <w:sz w:val="52"/>
          <w:szCs w:val="52"/>
        </w:rPr>
      </w:pPr>
    </w:p>
    <w:p w14:paraId="48BDC371" w14:textId="77777777" w:rsidR="00D87051" w:rsidRDefault="00D87051">
      <w:pPr>
        <w:spacing w:line="276" w:lineRule="auto"/>
        <w:jc w:val="center"/>
        <w:rPr>
          <w:rFonts w:ascii="Tahoma" w:eastAsia="Tahoma" w:hAnsi="Tahoma" w:cs="Tahoma"/>
          <w:b/>
          <w:sz w:val="52"/>
          <w:szCs w:val="52"/>
        </w:rPr>
      </w:pPr>
    </w:p>
    <w:p w14:paraId="12DF0C6A" w14:textId="77777777" w:rsidR="00D87051" w:rsidRDefault="00D87051">
      <w:pPr>
        <w:spacing w:line="276" w:lineRule="auto"/>
        <w:jc w:val="center"/>
        <w:rPr>
          <w:rFonts w:ascii="Tahoma" w:eastAsia="Tahoma" w:hAnsi="Tahoma" w:cs="Tahoma"/>
          <w:b/>
          <w:sz w:val="52"/>
          <w:szCs w:val="52"/>
        </w:rPr>
      </w:pPr>
    </w:p>
    <w:p w14:paraId="25ABEB54" w14:textId="77777777" w:rsidR="00D87051" w:rsidRDefault="00D87051">
      <w:pPr>
        <w:spacing w:line="276" w:lineRule="auto"/>
        <w:jc w:val="center"/>
        <w:rPr>
          <w:rFonts w:ascii="Tahoma" w:eastAsia="Tahoma" w:hAnsi="Tahoma" w:cs="Tahoma"/>
          <w:b/>
          <w:sz w:val="52"/>
          <w:szCs w:val="52"/>
        </w:rPr>
      </w:pPr>
    </w:p>
    <w:p w14:paraId="0F4D496A" w14:textId="77777777" w:rsidR="00D87051" w:rsidRDefault="00D87051">
      <w:pPr>
        <w:spacing w:line="276" w:lineRule="auto"/>
        <w:jc w:val="center"/>
        <w:rPr>
          <w:rFonts w:ascii="Tahoma" w:eastAsia="Tahoma" w:hAnsi="Tahoma" w:cs="Tahoma"/>
          <w:b/>
          <w:sz w:val="52"/>
          <w:szCs w:val="52"/>
        </w:rPr>
      </w:pPr>
    </w:p>
    <w:p w14:paraId="3E7C4DBE" w14:textId="77777777" w:rsidR="00D87051" w:rsidRDefault="00D87051">
      <w:pPr>
        <w:spacing w:line="276" w:lineRule="auto"/>
        <w:jc w:val="center"/>
        <w:rPr>
          <w:rFonts w:ascii="Tahoma" w:eastAsia="Tahoma" w:hAnsi="Tahoma" w:cs="Tahoma"/>
          <w:b/>
          <w:sz w:val="52"/>
          <w:szCs w:val="52"/>
        </w:rPr>
      </w:pPr>
    </w:p>
    <w:p w14:paraId="61CE5A77" w14:textId="77777777" w:rsidR="00D87051" w:rsidRDefault="00D87051">
      <w:pPr>
        <w:spacing w:line="276" w:lineRule="auto"/>
        <w:jc w:val="center"/>
        <w:rPr>
          <w:rFonts w:ascii="Tahoma" w:eastAsia="Tahoma" w:hAnsi="Tahoma" w:cs="Tahoma"/>
          <w:b/>
          <w:sz w:val="52"/>
          <w:szCs w:val="52"/>
        </w:rPr>
      </w:pPr>
    </w:p>
    <w:p w14:paraId="4FCD7CDF" w14:textId="77777777" w:rsidR="00D87051" w:rsidRDefault="00D87051">
      <w:pPr>
        <w:spacing w:line="276" w:lineRule="auto"/>
        <w:jc w:val="center"/>
        <w:rPr>
          <w:rFonts w:ascii="Tahoma" w:eastAsia="Tahoma" w:hAnsi="Tahoma" w:cs="Tahoma"/>
          <w:b/>
          <w:sz w:val="52"/>
          <w:szCs w:val="52"/>
        </w:rPr>
      </w:pPr>
    </w:p>
    <w:p w14:paraId="44F220FF" w14:textId="77777777" w:rsidR="00760EC8" w:rsidRPr="00760EC8" w:rsidRDefault="00760EC8" w:rsidP="00760EC8"/>
    <w:p w14:paraId="4A5379F3" w14:textId="77777777" w:rsidR="00FC483F" w:rsidRDefault="00FC483F">
      <w:pPr>
        <w:spacing w:line="276" w:lineRule="auto"/>
        <w:jc w:val="center"/>
        <w:rPr>
          <w:rFonts w:ascii="Tahoma" w:eastAsia="Tahoma" w:hAnsi="Tahoma" w:cs="Tahoma"/>
          <w:b/>
          <w:sz w:val="52"/>
          <w:szCs w:val="52"/>
        </w:rPr>
      </w:pPr>
    </w:p>
    <w:p w14:paraId="118607B3" w14:textId="77777777" w:rsidR="00FC483F" w:rsidRPr="008B387E" w:rsidRDefault="00FC483F" w:rsidP="008B387E"/>
    <w:p w14:paraId="675E88CE" w14:textId="7F7A4A6C" w:rsidR="00220D62" w:rsidRDefault="00760EC8">
      <w:pPr>
        <w:spacing w:line="276" w:lineRule="auto"/>
        <w:jc w:val="center"/>
        <w:rPr>
          <w:rFonts w:ascii="Tahoma" w:eastAsia="Tahoma" w:hAnsi="Tahoma" w:cs="Tahoma"/>
          <w:b/>
          <w:sz w:val="52"/>
          <w:szCs w:val="52"/>
        </w:rPr>
      </w:pPr>
      <w:r>
        <w:rPr>
          <w:rFonts w:ascii="Tahoma" w:eastAsia="Tahoma" w:hAnsi="Tahoma" w:cs="Tahoma"/>
          <w:b/>
          <w:sz w:val="52"/>
          <w:szCs w:val="52"/>
        </w:rPr>
        <w:t xml:space="preserve">EAJ-PNV muestra su preocupación por el retraso en la contratación del servicio de Jolas </w:t>
      </w:r>
      <w:proofErr w:type="spellStart"/>
      <w:r>
        <w:rPr>
          <w:rFonts w:ascii="Tahoma" w:eastAsia="Tahoma" w:hAnsi="Tahoma" w:cs="Tahoma"/>
          <w:b/>
          <w:sz w:val="52"/>
          <w:szCs w:val="52"/>
        </w:rPr>
        <w:t>Txokoak</w:t>
      </w:r>
      <w:proofErr w:type="spellEnd"/>
      <w:r>
        <w:rPr>
          <w:rFonts w:ascii="Tahoma" w:eastAsia="Tahoma" w:hAnsi="Tahoma" w:cs="Tahoma"/>
          <w:b/>
          <w:sz w:val="52"/>
          <w:szCs w:val="52"/>
        </w:rPr>
        <w:t xml:space="preserve"> en Ayala</w:t>
      </w:r>
    </w:p>
    <w:p w14:paraId="675E88CF" w14:textId="77777777" w:rsidR="00220D62" w:rsidRDefault="00220D62"/>
    <w:p w14:paraId="675E88D0" w14:textId="77777777" w:rsidR="00220D62" w:rsidRDefault="00760EC8">
      <w:pPr>
        <w:numPr>
          <w:ilvl w:val="0"/>
          <w:numId w:val="1"/>
        </w:numPr>
        <w:pBdr>
          <w:top w:val="nil"/>
          <w:left w:val="nil"/>
          <w:bottom w:val="nil"/>
          <w:right w:val="nil"/>
          <w:between w:val="nil"/>
        </w:pBdr>
        <w:spacing w:after="0" w:line="276" w:lineRule="auto"/>
        <w:jc w:val="both"/>
        <w:rPr>
          <w:rFonts w:ascii="Tahoma" w:eastAsia="Tahoma" w:hAnsi="Tahoma" w:cs="Tahoma"/>
          <w:i/>
          <w:color w:val="000000"/>
          <w:sz w:val="28"/>
          <w:szCs w:val="28"/>
        </w:rPr>
      </w:pPr>
      <w:r>
        <w:rPr>
          <w:rFonts w:ascii="Tahoma" w:eastAsia="Tahoma" w:hAnsi="Tahoma" w:cs="Tahoma"/>
          <w:i/>
          <w:color w:val="000000"/>
          <w:sz w:val="28"/>
          <w:szCs w:val="28"/>
        </w:rPr>
        <w:t xml:space="preserve">La falta de planificación de EH-Bildu y </w:t>
      </w:r>
      <w:proofErr w:type="spellStart"/>
      <w:r>
        <w:rPr>
          <w:rFonts w:ascii="Tahoma" w:eastAsia="Tahoma" w:hAnsi="Tahoma" w:cs="Tahoma"/>
          <w:i/>
          <w:color w:val="000000"/>
          <w:sz w:val="28"/>
          <w:szCs w:val="28"/>
        </w:rPr>
        <w:t>Aiara</w:t>
      </w:r>
      <w:proofErr w:type="spellEnd"/>
      <w:r>
        <w:rPr>
          <w:rFonts w:ascii="Tahoma" w:eastAsia="Tahoma" w:hAnsi="Tahoma" w:cs="Tahoma"/>
          <w:i/>
          <w:color w:val="000000"/>
          <w:sz w:val="28"/>
          <w:szCs w:val="28"/>
        </w:rPr>
        <w:t xml:space="preserve"> </w:t>
      </w:r>
      <w:proofErr w:type="spellStart"/>
      <w:r>
        <w:rPr>
          <w:rFonts w:ascii="Tahoma" w:eastAsia="Tahoma" w:hAnsi="Tahoma" w:cs="Tahoma"/>
          <w:i/>
          <w:color w:val="000000"/>
          <w:sz w:val="28"/>
          <w:szCs w:val="28"/>
        </w:rPr>
        <w:t>Batuz</w:t>
      </w:r>
      <w:proofErr w:type="spellEnd"/>
      <w:r>
        <w:rPr>
          <w:rFonts w:ascii="Tahoma" w:eastAsia="Tahoma" w:hAnsi="Tahoma" w:cs="Tahoma"/>
          <w:i/>
          <w:color w:val="000000"/>
          <w:sz w:val="28"/>
          <w:szCs w:val="28"/>
        </w:rPr>
        <w:t xml:space="preserve"> pone en riesgo la prestación de este servicio de conciliación esta Semana Santa</w:t>
      </w:r>
    </w:p>
    <w:p w14:paraId="675E88D1" w14:textId="77777777" w:rsidR="00220D62" w:rsidRDefault="00220D62">
      <w:pPr>
        <w:pBdr>
          <w:top w:val="nil"/>
          <w:left w:val="nil"/>
          <w:bottom w:val="nil"/>
          <w:right w:val="nil"/>
          <w:between w:val="nil"/>
        </w:pBdr>
        <w:spacing w:after="0" w:line="276" w:lineRule="auto"/>
        <w:ind w:left="720"/>
        <w:jc w:val="both"/>
        <w:rPr>
          <w:rFonts w:ascii="Tahoma" w:eastAsia="Tahoma" w:hAnsi="Tahoma" w:cs="Tahoma"/>
          <w:i/>
          <w:color w:val="000000"/>
          <w:sz w:val="18"/>
          <w:szCs w:val="18"/>
        </w:rPr>
      </w:pPr>
    </w:p>
    <w:p w14:paraId="675E88D2" w14:textId="77777777" w:rsidR="00220D62" w:rsidRDefault="00760EC8">
      <w:pPr>
        <w:numPr>
          <w:ilvl w:val="0"/>
          <w:numId w:val="1"/>
        </w:numPr>
        <w:pBdr>
          <w:top w:val="nil"/>
          <w:left w:val="nil"/>
          <w:bottom w:val="nil"/>
          <w:right w:val="nil"/>
          <w:between w:val="nil"/>
        </w:pBdr>
        <w:spacing w:after="200" w:line="276" w:lineRule="auto"/>
        <w:jc w:val="both"/>
        <w:rPr>
          <w:rFonts w:ascii="Tahoma" w:eastAsia="Tahoma" w:hAnsi="Tahoma" w:cs="Tahoma"/>
          <w:i/>
          <w:color w:val="000000"/>
          <w:sz w:val="28"/>
          <w:szCs w:val="28"/>
        </w:rPr>
      </w:pPr>
      <w:r>
        <w:rPr>
          <w:rFonts w:ascii="Tahoma" w:eastAsia="Tahoma" w:hAnsi="Tahoma" w:cs="Tahoma"/>
          <w:i/>
          <w:color w:val="000000"/>
          <w:sz w:val="28"/>
          <w:szCs w:val="28"/>
        </w:rPr>
        <w:t xml:space="preserve">La formación </w:t>
      </w:r>
      <w:proofErr w:type="spellStart"/>
      <w:r>
        <w:rPr>
          <w:rFonts w:ascii="Tahoma" w:eastAsia="Tahoma" w:hAnsi="Tahoma" w:cs="Tahoma"/>
          <w:i/>
          <w:color w:val="000000"/>
          <w:sz w:val="28"/>
          <w:szCs w:val="28"/>
        </w:rPr>
        <w:t>jeltzale</w:t>
      </w:r>
      <w:proofErr w:type="spellEnd"/>
      <w:r>
        <w:rPr>
          <w:rFonts w:ascii="Tahoma" w:eastAsia="Tahoma" w:hAnsi="Tahoma" w:cs="Tahoma"/>
          <w:i/>
          <w:color w:val="000000"/>
          <w:sz w:val="28"/>
          <w:szCs w:val="28"/>
        </w:rPr>
        <w:t xml:space="preserve"> pedirá explicaciones en la comisión correspondiente que se celebrará el próximo martes</w:t>
      </w:r>
    </w:p>
    <w:p w14:paraId="675E88D3" w14:textId="77777777" w:rsidR="00220D62" w:rsidRDefault="00220D62">
      <w:pPr>
        <w:rPr>
          <w:sz w:val="18"/>
          <w:szCs w:val="18"/>
        </w:rPr>
      </w:pPr>
    </w:p>
    <w:p w14:paraId="675E88D4" w14:textId="77777777" w:rsidR="00220D62" w:rsidRDefault="00760EC8">
      <w:pPr>
        <w:spacing w:line="276" w:lineRule="auto"/>
        <w:jc w:val="both"/>
        <w:rPr>
          <w:rFonts w:ascii="Tahoma" w:eastAsia="Tahoma" w:hAnsi="Tahoma" w:cs="Tahoma"/>
        </w:rPr>
      </w:pPr>
      <w:r>
        <w:rPr>
          <w:rFonts w:ascii="Century Gothic" w:eastAsia="Century Gothic" w:hAnsi="Century Gothic" w:cs="Century Gothic"/>
          <w:i/>
        </w:rPr>
        <w:t>Ayala, 4 de abril de 2025. -</w:t>
      </w:r>
      <w:r>
        <w:t xml:space="preserve"> </w:t>
      </w:r>
      <w:r>
        <w:rPr>
          <w:rFonts w:ascii="Tahoma" w:eastAsia="Tahoma" w:hAnsi="Tahoma" w:cs="Tahoma"/>
        </w:rPr>
        <w:t xml:space="preserve">El </w:t>
      </w:r>
      <w:r>
        <w:rPr>
          <w:rFonts w:ascii="Tahoma" w:eastAsia="Tahoma" w:hAnsi="Tahoma" w:cs="Tahoma"/>
          <w:b/>
        </w:rPr>
        <w:t>Grupo municipal de EAJ-PNV</w:t>
      </w:r>
      <w:r>
        <w:rPr>
          <w:rFonts w:ascii="Tahoma" w:eastAsia="Tahoma" w:hAnsi="Tahoma" w:cs="Tahoma"/>
        </w:rPr>
        <w:t xml:space="preserve"> </w:t>
      </w:r>
      <w:r>
        <w:rPr>
          <w:rFonts w:ascii="Tahoma" w:eastAsia="Tahoma" w:hAnsi="Tahoma" w:cs="Tahoma"/>
          <w:b/>
        </w:rPr>
        <w:t xml:space="preserve">en Ayala </w:t>
      </w:r>
      <w:r>
        <w:rPr>
          <w:rFonts w:ascii="Tahoma" w:eastAsia="Tahoma" w:hAnsi="Tahoma" w:cs="Tahoma"/>
        </w:rPr>
        <w:t xml:space="preserve">ha mostrado su preocupación ante el retraso en la licitación del servicio de </w:t>
      </w:r>
      <w:r>
        <w:rPr>
          <w:rFonts w:ascii="Tahoma" w:eastAsia="Tahoma" w:hAnsi="Tahoma" w:cs="Tahoma"/>
          <w:b/>
        </w:rPr>
        <w:t xml:space="preserve">Jolas </w:t>
      </w:r>
      <w:proofErr w:type="spellStart"/>
      <w:r>
        <w:rPr>
          <w:rFonts w:ascii="Tahoma" w:eastAsia="Tahoma" w:hAnsi="Tahoma" w:cs="Tahoma"/>
          <w:b/>
        </w:rPr>
        <w:t>Txokoak</w:t>
      </w:r>
      <w:proofErr w:type="spellEnd"/>
      <w:r>
        <w:rPr>
          <w:rFonts w:ascii="Tahoma" w:eastAsia="Tahoma" w:hAnsi="Tahoma" w:cs="Tahoma"/>
          <w:b/>
        </w:rPr>
        <w:t>,</w:t>
      </w:r>
      <w:r>
        <w:rPr>
          <w:rFonts w:ascii="Tahoma" w:eastAsia="Tahoma" w:hAnsi="Tahoma" w:cs="Tahoma"/>
        </w:rPr>
        <w:t xml:space="preserve"> lo que con toda probabilidad impedirá su puesta en marcha durante las próximas vacaciones de Semana Santa. Este programa municipal, que se ofrece en Semana Santa, verano y Navidad, es un recurso fundamental para la conciliación de muchas familias del municipio y para la promoción del euskera entre los niños y niñas de 3 a 12 años.</w:t>
      </w:r>
    </w:p>
    <w:p w14:paraId="675E88D5" w14:textId="77777777" w:rsidR="00220D62" w:rsidRDefault="00760EC8">
      <w:pPr>
        <w:spacing w:line="276" w:lineRule="auto"/>
        <w:jc w:val="both"/>
        <w:rPr>
          <w:rFonts w:ascii="Tahoma" w:eastAsia="Tahoma" w:hAnsi="Tahoma" w:cs="Tahoma"/>
        </w:rPr>
      </w:pPr>
      <w:r>
        <w:rPr>
          <w:rFonts w:ascii="Tahoma" w:eastAsia="Tahoma" w:hAnsi="Tahoma" w:cs="Tahoma"/>
        </w:rPr>
        <w:t xml:space="preserve">A pesar de que este servicio se presta anualmente y su planificación debería haberse llevado a cabo con la antelación suficiente, el equipo de Gobierno de EH-Bildu y </w:t>
      </w:r>
      <w:proofErr w:type="spellStart"/>
      <w:r>
        <w:rPr>
          <w:rFonts w:ascii="Tahoma" w:eastAsia="Tahoma" w:hAnsi="Tahoma" w:cs="Tahoma"/>
        </w:rPr>
        <w:t>Aiara</w:t>
      </w:r>
      <w:proofErr w:type="spellEnd"/>
      <w:r>
        <w:rPr>
          <w:rFonts w:ascii="Tahoma" w:eastAsia="Tahoma" w:hAnsi="Tahoma" w:cs="Tahoma"/>
        </w:rPr>
        <w:t xml:space="preserve"> </w:t>
      </w:r>
      <w:proofErr w:type="spellStart"/>
      <w:r>
        <w:rPr>
          <w:rFonts w:ascii="Tahoma" w:eastAsia="Tahoma" w:hAnsi="Tahoma" w:cs="Tahoma"/>
        </w:rPr>
        <w:t>Batuz</w:t>
      </w:r>
      <w:proofErr w:type="spellEnd"/>
      <w:r>
        <w:rPr>
          <w:rFonts w:ascii="Tahoma" w:eastAsia="Tahoma" w:hAnsi="Tahoma" w:cs="Tahoma"/>
        </w:rPr>
        <w:t xml:space="preserve"> ha iniciado tarde el proceso de contratación, lo que hace imposible, casi con total seguridad, que pueda desarrollarse en las fechas previstas. En concreto, en los pliegos de contratación del servicio se recoge expresamente que Jolas </w:t>
      </w:r>
      <w:proofErr w:type="spellStart"/>
      <w:r>
        <w:rPr>
          <w:rFonts w:ascii="Tahoma" w:eastAsia="Tahoma" w:hAnsi="Tahoma" w:cs="Tahoma"/>
        </w:rPr>
        <w:t>Txokoak</w:t>
      </w:r>
      <w:proofErr w:type="spellEnd"/>
      <w:r>
        <w:rPr>
          <w:rFonts w:ascii="Tahoma" w:eastAsia="Tahoma" w:hAnsi="Tahoma" w:cs="Tahoma"/>
        </w:rPr>
        <w:t xml:space="preserve"> debía prestarse durante una semana en abril, del 22 al 25 de abril de 2025. Sin embargo, el retraso en la licitación va a impedir que este compromiso se cumpla.</w:t>
      </w:r>
    </w:p>
    <w:p w14:paraId="675E88D6" w14:textId="071D832F" w:rsidR="00220D62" w:rsidRDefault="00760EC8">
      <w:pPr>
        <w:spacing w:line="276" w:lineRule="auto"/>
        <w:jc w:val="both"/>
        <w:rPr>
          <w:rFonts w:ascii="Tahoma" w:eastAsia="Tahoma" w:hAnsi="Tahoma" w:cs="Tahoma"/>
        </w:rPr>
      </w:pPr>
      <w:r>
        <w:rPr>
          <w:rFonts w:ascii="Tahoma" w:eastAsia="Tahoma" w:hAnsi="Tahoma" w:cs="Tahoma"/>
        </w:rPr>
        <w:t xml:space="preserve">El portavoz de EAJ-PNV en el Ayuntamiento de Ayala, </w:t>
      </w:r>
      <w:proofErr w:type="spellStart"/>
      <w:r>
        <w:rPr>
          <w:rFonts w:ascii="Tahoma" w:eastAsia="Tahoma" w:hAnsi="Tahoma" w:cs="Tahoma"/>
          <w:b/>
        </w:rPr>
        <w:t>Gentza</w:t>
      </w:r>
      <w:proofErr w:type="spellEnd"/>
      <w:r>
        <w:rPr>
          <w:rFonts w:ascii="Tahoma" w:eastAsia="Tahoma" w:hAnsi="Tahoma" w:cs="Tahoma"/>
          <w:b/>
        </w:rPr>
        <w:t xml:space="preserve"> Alamillo,</w:t>
      </w:r>
      <w:r>
        <w:rPr>
          <w:rFonts w:ascii="Tahoma" w:eastAsia="Tahoma" w:hAnsi="Tahoma" w:cs="Tahoma"/>
        </w:rPr>
        <w:t xml:space="preserve"> ha señalado que "es inaceptable que un servicio tan importante para la conciliación y el ocio educativo de nuestros </w:t>
      </w:r>
      <w:proofErr w:type="gramStart"/>
      <w:r>
        <w:rPr>
          <w:rFonts w:ascii="Tahoma" w:eastAsia="Tahoma" w:hAnsi="Tahoma" w:cs="Tahoma"/>
        </w:rPr>
        <w:t>niños y niñas</w:t>
      </w:r>
      <w:proofErr w:type="gramEnd"/>
      <w:r>
        <w:rPr>
          <w:rFonts w:ascii="Tahoma" w:eastAsia="Tahoma" w:hAnsi="Tahoma" w:cs="Tahoma"/>
        </w:rPr>
        <w:t xml:space="preserve"> no vaya a poder prestarse por una falta de planificación del equipo de Gobierno. Queremos saber qué ha ocurrido y qué soluciones se van a plantear para que este servicio se pueda prestar en </w:t>
      </w:r>
      <w:r w:rsidR="002C0055">
        <w:rPr>
          <w:rFonts w:ascii="Tahoma" w:eastAsia="Tahoma" w:hAnsi="Tahoma" w:cs="Tahoma"/>
        </w:rPr>
        <w:t>S</w:t>
      </w:r>
      <w:r>
        <w:rPr>
          <w:rFonts w:ascii="Tahoma" w:eastAsia="Tahoma" w:hAnsi="Tahoma" w:cs="Tahoma"/>
        </w:rPr>
        <w:t xml:space="preserve">emana </w:t>
      </w:r>
      <w:r w:rsidR="002C0055">
        <w:rPr>
          <w:rFonts w:ascii="Tahoma" w:eastAsia="Tahoma" w:hAnsi="Tahoma" w:cs="Tahoma"/>
        </w:rPr>
        <w:t>S</w:t>
      </w:r>
      <w:r>
        <w:rPr>
          <w:rFonts w:ascii="Tahoma" w:eastAsia="Tahoma" w:hAnsi="Tahoma" w:cs="Tahoma"/>
        </w:rPr>
        <w:t>anta".</w:t>
      </w:r>
    </w:p>
    <w:p w14:paraId="675E88D7" w14:textId="77777777" w:rsidR="00220D62" w:rsidRDefault="00220D62">
      <w:pPr>
        <w:spacing w:line="276" w:lineRule="auto"/>
        <w:jc w:val="both"/>
        <w:rPr>
          <w:rFonts w:ascii="Tahoma" w:eastAsia="Tahoma" w:hAnsi="Tahoma" w:cs="Tahoma"/>
          <w:b/>
        </w:rPr>
      </w:pPr>
    </w:p>
    <w:p w14:paraId="675E88D8" w14:textId="77777777" w:rsidR="00220D62" w:rsidRPr="008B387E" w:rsidRDefault="00760EC8">
      <w:pPr>
        <w:spacing w:line="276" w:lineRule="auto"/>
        <w:jc w:val="both"/>
        <w:rPr>
          <w:rFonts w:ascii="Tahoma" w:eastAsia="Tahoma" w:hAnsi="Tahoma" w:cs="Tahoma"/>
          <w:b/>
          <w:sz w:val="24"/>
          <w:szCs w:val="24"/>
        </w:rPr>
      </w:pPr>
      <w:r w:rsidRPr="008B387E">
        <w:rPr>
          <w:rFonts w:ascii="Tahoma" w:eastAsia="Tahoma" w:hAnsi="Tahoma" w:cs="Tahoma"/>
          <w:b/>
          <w:sz w:val="24"/>
          <w:szCs w:val="24"/>
        </w:rPr>
        <w:t>Un servicio clave que no puede quedar en el aire</w:t>
      </w:r>
    </w:p>
    <w:p w14:paraId="675E88D9" w14:textId="77777777" w:rsidR="00220D62" w:rsidRDefault="00760EC8">
      <w:pPr>
        <w:spacing w:line="276" w:lineRule="auto"/>
        <w:jc w:val="both"/>
        <w:rPr>
          <w:rFonts w:ascii="Tahoma" w:eastAsia="Tahoma" w:hAnsi="Tahoma" w:cs="Tahoma"/>
        </w:rPr>
      </w:pPr>
      <w:r>
        <w:rPr>
          <w:rFonts w:ascii="Tahoma" w:eastAsia="Tahoma" w:hAnsi="Tahoma" w:cs="Tahoma"/>
        </w:rPr>
        <w:t xml:space="preserve">Jolas </w:t>
      </w:r>
      <w:proofErr w:type="spellStart"/>
      <w:r>
        <w:rPr>
          <w:rFonts w:ascii="Tahoma" w:eastAsia="Tahoma" w:hAnsi="Tahoma" w:cs="Tahoma"/>
        </w:rPr>
        <w:t>Txokoak</w:t>
      </w:r>
      <w:proofErr w:type="spellEnd"/>
      <w:r>
        <w:rPr>
          <w:rFonts w:ascii="Tahoma" w:eastAsia="Tahoma" w:hAnsi="Tahoma" w:cs="Tahoma"/>
        </w:rPr>
        <w:t xml:space="preserve"> es un programa consolidado que ofrece a las familias un recurso educativo y de ocio en euskera, además de facilitar la conciliación en periodos vacacionales. Por este motivo, su posible suspensión en Semana Santa demuestra una preocupante falta de gestión en los servicios municipales y genera incertidumbre, tal y como han trasladado a las y los concejales de EAJ-PNV numerosas vecinas y vecinos durante los últimos días.</w:t>
      </w:r>
    </w:p>
    <w:p w14:paraId="675E88DA" w14:textId="77777777" w:rsidR="00220D62" w:rsidRDefault="00220D62">
      <w:pPr>
        <w:spacing w:line="276" w:lineRule="auto"/>
        <w:jc w:val="both"/>
        <w:rPr>
          <w:rFonts w:ascii="Tahoma" w:eastAsia="Tahoma" w:hAnsi="Tahoma" w:cs="Tahoma"/>
        </w:rPr>
      </w:pPr>
    </w:p>
    <w:p w14:paraId="675E88DB" w14:textId="77777777" w:rsidR="00220D62" w:rsidRDefault="00220D62">
      <w:pPr>
        <w:spacing w:line="276" w:lineRule="auto"/>
        <w:jc w:val="both"/>
        <w:rPr>
          <w:rFonts w:ascii="Tahoma" w:eastAsia="Tahoma" w:hAnsi="Tahoma" w:cs="Tahoma"/>
        </w:rPr>
      </w:pPr>
    </w:p>
    <w:p w14:paraId="675E88DC" w14:textId="77777777" w:rsidR="00220D62" w:rsidRDefault="00760EC8">
      <w:pPr>
        <w:spacing w:line="276" w:lineRule="auto"/>
        <w:jc w:val="both"/>
        <w:rPr>
          <w:rFonts w:ascii="Tahoma" w:eastAsia="Tahoma" w:hAnsi="Tahoma" w:cs="Tahoma"/>
        </w:rPr>
      </w:pPr>
      <w:r>
        <w:rPr>
          <w:rFonts w:ascii="Tahoma" w:eastAsia="Tahoma" w:hAnsi="Tahoma" w:cs="Tahoma"/>
        </w:rPr>
        <w:t xml:space="preserve">"Mientras en otros municipios este tipo de servicios ya están organizados y con las fechas de inscripción abiertas desde hace semanas, en Ayala ni siquiera se ha cumplido con los plazos necesarios de contratación", ha lamentado el portavoz </w:t>
      </w:r>
      <w:proofErr w:type="spellStart"/>
      <w:r>
        <w:rPr>
          <w:rFonts w:ascii="Tahoma" w:eastAsia="Tahoma" w:hAnsi="Tahoma" w:cs="Tahoma"/>
        </w:rPr>
        <w:t>jeltzale</w:t>
      </w:r>
      <w:proofErr w:type="spellEnd"/>
      <w:r>
        <w:rPr>
          <w:rFonts w:ascii="Tahoma" w:eastAsia="Tahoma" w:hAnsi="Tahoma" w:cs="Tahoma"/>
        </w:rPr>
        <w:t>.</w:t>
      </w:r>
    </w:p>
    <w:p w14:paraId="675E88DD" w14:textId="77777777" w:rsidR="00220D62" w:rsidRDefault="00760EC8">
      <w:pPr>
        <w:spacing w:line="276" w:lineRule="auto"/>
        <w:jc w:val="both"/>
        <w:rPr>
          <w:rFonts w:ascii="Tahoma" w:eastAsia="Tahoma" w:hAnsi="Tahoma" w:cs="Tahoma"/>
        </w:rPr>
      </w:pPr>
      <w:r>
        <w:rPr>
          <w:rFonts w:ascii="Tahoma" w:eastAsia="Tahoma" w:hAnsi="Tahoma" w:cs="Tahoma"/>
        </w:rPr>
        <w:t xml:space="preserve">Ante esta situación, </w:t>
      </w:r>
      <w:r>
        <w:rPr>
          <w:rFonts w:ascii="Tahoma" w:eastAsia="Tahoma" w:hAnsi="Tahoma" w:cs="Tahoma"/>
          <w:b/>
        </w:rPr>
        <w:t>EAJ-PNV solicitará explicaciones al equipo de Gobierno en la comisión correspondiente del próximo martes,</w:t>
      </w:r>
      <w:r>
        <w:rPr>
          <w:rFonts w:ascii="Tahoma" w:eastAsia="Tahoma" w:hAnsi="Tahoma" w:cs="Tahoma"/>
        </w:rPr>
        <w:t xml:space="preserve"> para aclarar las razones del retraso en la licitación y qué medidas se van a tomar para garantizar la prestación del servicio en semana santa</w:t>
      </w:r>
    </w:p>
    <w:p w14:paraId="675E88DE" w14:textId="77777777" w:rsidR="00220D62" w:rsidRDefault="00760EC8">
      <w:pPr>
        <w:spacing w:line="276" w:lineRule="auto"/>
        <w:jc w:val="both"/>
        <w:rPr>
          <w:rFonts w:ascii="Tahoma" w:eastAsia="Tahoma" w:hAnsi="Tahoma" w:cs="Tahoma"/>
          <w:b/>
        </w:rPr>
      </w:pPr>
      <w:r>
        <w:rPr>
          <w:rFonts w:ascii="Tahoma" w:eastAsia="Tahoma" w:hAnsi="Tahoma" w:cs="Tahoma"/>
          <w:b/>
        </w:rPr>
        <w:t xml:space="preserve">"Las familias de Ayala merecen respuestas y soluciones. No podemos permitir que este tipo de retrasos sigan ocurriendo con servicios esenciales. Desde EAJ-PNV estaremos vigilantes para que se adopten las medidas necesarias y Jolas </w:t>
      </w:r>
      <w:proofErr w:type="spellStart"/>
      <w:r>
        <w:rPr>
          <w:rFonts w:ascii="Tahoma" w:eastAsia="Tahoma" w:hAnsi="Tahoma" w:cs="Tahoma"/>
          <w:b/>
        </w:rPr>
        <w:t>Txokoak</w:t>
      </w:r>
      <w:proofErr w:type="spellEnd"/>
      <w:r>
        <w:rPr>
          <w:rFonts w:ascii="Tahoma" w:eastAsia="Tahoma" w:hAnsi="Tahoma" w:cs="Tahoma"/>
          <w:b/>
        </w:rPr>
        <w:t xml:space="preserve"> se pueda ofrecer esta semana santa con normalidad", ha concluido </w:t>
      </w:r>
      <w:proofErr w:type="spellStart"/>
      <w:r>
        <w:rPr>
          <w:rFonts w:ascii="Tahoma" w:eastAsia="Tahoma" w:hAnsi="Tahoma" w:cs="Tahoma"/>
          <w:b/>
        </w:rPr>
        <w:t>Gentza</w:t>
      </w:r>
      <w:proofErr w:type="spellEnd"/>
      <w:r>
        <w:rPr>
          <w:rFonts w:ascii="Tahoma" w:eastAsia="Tahoma" w:hAnsi="Tahoma" w:cs="Tahoma"/>
          <w:b/>
        </w:rPr>
        <w:t xml:space="preserve"> Alamillo.</w:t>
      </w:r>
    </w:p>
    <w:p w14:paraId="675E88DF" w14:textId="77777777" w:rsidR="00220D62" w:rsidRDefault="00220D62">
      <w:pPr>
        <w:spacing w:line="276" w:lineRule="auto"/>
        <w:jc w:val="center"/>
        <w:rPr>
          <w:rFonts w:ascii="Tahoma" w:eastAsia="Tahoma" w:hAnsi="Tahoma" w:cs="Tahoma"/>
          <w:b/>
          <w:sz w:val="44"/>
          <w:szCs w:val="44"/>
        </w:rPr>
      </w:pPr>
    </w:p>
    <w:p w14:paraId="675E88E0" w14:textId="77777777" w:rsidR="00220D62" w:rsidRDefault="00220D62">
      <w:pPr>
        <w:spacing w:line="276" w:lineRule="auto"/>
        <w:jc w:val="center"/>
        <w:rPr>
          <w:rFonts w:ascii="Tahoma" w:eastAsia="Tahoma" w:hAnsi="Tahoma" w:cs="Tahoma"/>
          <w:b/>
          <w:sz w:val="44"/>
          <w:szCs w:val="44"/>
        </w:rPr>
      </w:pPr>
    </w:p>
    <w:p w14:paraId="675E88E1" w14:textId="77777777" w:rsidR="00220D62" w:rsidRDefault="00220D62">
      <w:pPr>
        <w:spacing w:line="276" w:lineRule="auto"/>
        <w:jc w:val="center"/>
        <w:rPr>
          <w:rFonts w:ascii="Tahoma" w:eastAsia="Tahoma" w:hAnsi="Tahoma" w:cs="Tahoma"/>
          <w:b/>
          <w:sz w:val="44"/>
          <w:szCs w:val="44"/>
        </w:rPr>
      </w:pPr>
    </w:p>
    <w:p w14:paraId="675E88E2" w14:textId="77777777" w:rsidR="00220D62" w:rsidRDefault="00220D62">
      <w:pPr>
        <w:spacing w:line="276" w:lineRule="auto"/>
        <w:jc w:val="center"/>
        <w:rPr>
          <w:rFonts w:ascii="Tahoma" w:eastAsia="Tahoma" w:hAnsi="Tahoma" w:cs="Tahoma"/>
          <w:b/>
          <w:sz w:val="44"/>
          <w:szCs w:val="44"/>
        </w:rPr>
      </w:pPr>
    </w:p>
    <w:p w14:paraId="675E88E3" w14:textId="77777777" w:rsidR="00220D62" w:rsidRDefault="00220D62">
      <w:pPr>
        <w:spacing w:line="276" w:lineRule="auto"/>
        <w:jc w:val="center"/>
        <w:rPr>
          <w:rFonts w:ascii="Tahoma" w:eastAsia="Tahoma" w:hAnsi="Tahoma" w:cs="Tahoma"/>
          <w:b/>
          <w:sz w:val="44"/>
          <w:szCs w:val="44"/>
        </w:rPr>
      </w:pPr>
    </w:p>
    <w:p w14:paraId="675E88E4" w14:textId="77777777" w:rsidR="00220D62" w:rsidRDefault="00220D62">
      <w:pPr>
        <w:spacing w:line="276" w:lineRule="auto"/>
        <w:jc w:val="center"/>
        <w:rPr>
          <w:rFonts w:ascii="Tahoma" w:eastAsia="Tahoma" w:hAnsi="Tahoma" w:cs="Tahoma"/>
          <w:b/>
          <w:sz w:val="44"/>
          <w:szCs w:val="44"/>
        </w:rPr>
      </w:pPr>
    </w:p>
    <w:p w14:paraId="675E88E5" w14:textId="77777777" w:rsidR="00220D62" w:rsidRDefault="00220D62">
      <w:pPr>
        <w:spacing w:line="276" w:lineRule="auto"/>
        <w:jc w:val="center"/>
        <w:rPr>
          <w:rFonts w:ascii="Tahoma" w:eastAsia="Tahoma" w:hAnsi="Tahoma" w:cs="Tahoma"/>
          <w:b/>
          <w:sz w:val="44"/>
          <w:szCs w:val="44"/>
        </w:rPr>
      </w:pPr>
    </w:p>
    <w:p w14:paraId="675E88E6" w14:textId="77777777" w:rsidR="00220D62" w:rsidRDefault="00220D62">
      <w:pPr>
        <w:spacing w:line="276" w:lineRule="auto"/>
        <w:jc w:val="center"/>
        <w:rPr>
          <w:rFonts w:ascii="Tahoma" w:eastAsia="Tahoma" w:hAnsi="Tahoma" w:cs="Tahoma"/>
          <w:b/>
          <w:sz w:val="44"/>
          <w:szCs w:val="44"/>
        </w:rPr>
      </w:pPr>
    </w:p>
    <w:p w14:paraId="675E88E7" w14:textId="77777777" w:rsidR="00220D62" w:rsidRDefault="00220D62">
      <w:pPr>
        <w:spacing w:line="276" w:lineRule="auto"/>
        <w:jc w:val="center"/>
        <w:rPr>
          <w:rFonts w:ascii="Tahoma" w:eastAsia="Tahoma" w:hAnsi="Tahoma" w:cs="Tahoma"/>
          <w:b/>
          <w:sz w:val="44"/>
          <w:szCs w:val="44"/>
        </w:rPr>
      </w:pPr>
    </w:p>
    <w:p w14:paraId="675E88E8" w14:textId="77777777" w:rsidR="00220D62" w:rsidRDefault="00220D62">
      <w:pPr>
        <w:spacing w:line="276" w:lineRule="auto"/>
        <w:jc w:val="center"/>
        <w:rPr>
          <w:rFonts w:ascii="Tahoma" w:eastAsia="Tahoma" w:hAnsi="Tahoma" w:cs="Tahoma"/>
          <w:b/>
          <w:sz w:val="44"/>
          <w:szCs w:val="44"/>
        </w:rPr>
      </w:pPr>
    </w:p>
    <w:p w14:paraId="675E88E9" w14:textId="77777777" w:rsidR="00220D62" w:rsidRDefault="00220D62">
      <w:pPr>
        <w:spacing w:line="276" w:lineRule="auto"/>
        <w:jc w:val="center"/>
        <w:rPr>
          <w:rFonts w:ascii="Tahoma" w:eastAsia="Tahoma" w:hAnsi="Tahoma" w:cs="Tahoma"/>
          <w:b/>
          <w:sz w:val="44"/>
          <w:szCs w:val="44"/>
        </w:rPr>
      </w:pPr>
    </w:p>
    <w:p w14:paraId="675E88EA" w14:textId="77777777" w:rsidR="00220D62" w:rsidRDefault="00220D62">
      <w:pPr>
        <w:spacing w:line="276" w:lineRule="auto"/>
        <w:jc w:val="center"/>
        <w:rPr>
          <w:rFonts w:ascii="Tahoma" w:eastAsia="Tahoma" w:hAnsi="Tahoma" w:cs="Tahoma"/>
          <w:b/>
          <w:sz w:val="44"/>
          <w:szCs w:val="44"/>
        </w:rPr>
      </w:pPr>
    </w:p>
    <w:sectPr w:rsidR="00220D62">
      <w:headerReference w:type="default" r:id="rId8"/>
      <w:footerReference w:type="default" r:id="rId9"/>
      <w:pgSz w:w="11906" w:h="16838"/>
      <w:pgMar w:top="1276" w:right="991" w:bottom="851" w:left="1276" w:header="70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E88F2" w14:textId="77777777" w:rsidR="00760EC8" w:rsidRDefault="00760EC8">
      <w:pPr>
        <w:spacing w:after="0" w:line="240" w:lineRule="auto"/>
      </w:pPr>
      <w:r>
        <w:separator/>
      </w:r>
    </w:p>
  </w:endnote>
  <w:endnote w:type="continuationSeparator" w:id="0">
    <w:p w14:paraId="675E88F4" w14:textId="77777777" w:rsidR="00760EC8" w:rsidRDefault="00760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F20C4AF-9436-48C1-A357-C2D43E1B20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A8D604-1DAD-403C-ACF6-86B981B30D28}"/>
    <w:embedBold r:id="rId3" w:fontKey="{CFDBEB23-CE60-465B-BDFA-1E9F905C37A9}"/>
  </w:font>
  <w:font w:name="Calibri Light">
    <w:panose1 w:val="020F0302020204030204"/>
    <w:charset w:val="00"/>
    <w:family w:val="swiss"/>
    <w:pitch w:val="variable"/>
    <w:sig w:usb0="E4002EFF" w:usb1="C200247B" w:usb2="00000009" w:usb3="00000000" w:csb0="000001FF" w:csb1="00000000"/>
    <w:embedRegular r:id="rId4" w:fontKey="{4970C70B-01CB-4C33-83EE-39868C0D7C8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267AF9F-2FB6-4D9D-AF97-70640E4C283D}"/>
    <w:embedItalic r:id="rId6" w:fontKey="{9D2B9628-3160-42F3-99A6-44CCF2EF1015}"/>
  </w:font>
  <w:font w:name="Tahoma">
    <w:panose1 w:val="020B0604030504040204"/>
    <w:charset w:val="00"/>
    <w:family w:val="swiss"/>
    <w:pitch w:val="variable"/>
    <w:sig w:usb0="E1002EFF" w:usb1="C000605B" w:usb2="00000029" w:usb3="00000000" w:csb0="000101FF" w:csb1="00000000"/>
    <w:embedRegular r:id="rId7" w:fontKey="{85BAF3F2-2198-4365-9B72-BA7922A493C3}"/>
    <w:embedBold r:id="rId8" w:fontKey="{A624ECBF-5083-4CE6-B054-2267B73CBEC5}"/>
    <w:embedItalic r:id="rId9" w:fontKey="{7679408D-F2C9-4E31-8C1D-F72C85AAD8F4}"/>
  </w:font>
  <w:font w:name="Century Gothic">
    <w:panose1 w:val="020B0502020202020204"/>
    <w:charset w:val="00"/>
    <w:family w:val="swiss"/>
    <w:pitch w:val="variable"/>
    <w:sig w:usb0="00000287" w:usb1="00000000" w:usb2="00000000" w:usb3="00000000" w:csb0="0000009F" w:csb1="00000000"/>
    <w:embedRegular r:id="rId10" w:fontKey="{F34B73BB-BB68-4676-90C1-2F0BD0EBF90B}"/>
    <w:embedItalic r:id="rId11" w:fontKey="{C2292822-0D97-446D-A982-D81AB41068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88EC" w14:textId="52480C69" w:rsidR="00220D62" w:rsidRDefault="00760EC8">
    <w:pPr>
      <w:pBdr>
        <w:top w:val="nil"/>
        <w:left w:val="nil"/>
        <w:bottom w:val="nil"/>
        <w:right w:val="nil"/>
        <w:between w:val="nil"/>
      </w:pBdr>
      <w:tabs>
        <w:tab w:val="center" w:pos="4252"/>
        <w:tab w:val="right" w:pos="8504"/>
      </w:tabs>
      <w:spacing w:after="0" w:line="240" w:lineRule="auto"/>
      <w:jc w:val="right"/>
      <w:rPr>
        <w:color w:val="000000"/>
        <w:sz w:val="20"/>
        <w:szCs w:val="20"/>
      </w:rPr>
    </w:pPr>
    <w:r>
      <w:rPr>
        <w:color w:val="000000"/>
        <w:sz w:val="20"/>
        <w:szCs w:val="20"/>
      </w:rPr>
      <w:t xml:space="preserve">Página </w:t>
    </w:r>
    <w:r>
      <w:rPr>
        <w:color w:val="000000"/>
      </w:rPr>
      <w:fldChar w:fldCharType="begin"/>
    </w:r>
    <w:r>
      <w:rPr>
        <w:color w:val="000000"/>
      </w:rPr>
      <w:instrText>PAGE</w:instrText>
    </w:r>
    <w:r>
      <w:rPr>
        <w:color w:val="000000"/>
      </w:rPr>
      <w:fldChar w:fldCharType="separate"/>
    </w:r>
    <w:r w:rsidR="005D3B57">
      <w:rPr>
        <w:noProof/>
        <w:color w:val="000000"/>
      </w:rPr>
      <w:t>1</w:t>
    </w:r>
    <w:r>
      <w:rPr>
        <w:color w:val="000000"/>
      </w:rPr>
      <w:fldChar w:fldCharType="end"/>
    </w:r>
    <w:r>
      <w:rPr>
        <w:color w:val="000000"/>
        <w:sz w:val="20"/>
        <w:szCs w:val="20"/>
      </w:rPr>
      <w:t xml:space="preserve"> de </w:t>
    </w:r>
    <w:r>
      <w:rPr>
        <w:color w:val="000000"/>
      </w:rPr>
      <w:fldChar w:fldCharType="begin"/>
    </w:r>
    <w:r>
      <w:rPr>
        <w:color w:val="000000"/>
      </w:rPr>
      <w:instrText>NUMPAGES</w:instrText>
    </w:r>
    <w:r>
      <w:rPr>
        <w:color w:val="000000"/>
      </w:rPr>
      <w:fldChar w:fldCharType="separate"/>
    </w:r>
    <w:r w:rsidR="005D3B57">
      <w:rPr>
        <w:noProof/>
        <w:color w:val="000000"/>
      </w:rPr>
      <w:t>2</w:t>
    </w:r>
    <w:r>
      <w:rPr>
        <w:color w:val="000000"/>
      </w:rPr>
      <w:fldChar w:fldCharType="end"/>
    </w:r>
  </w:p>
  <w:p w14:paraId="675E88ED" w14:textId="77777777" w:rsidR="00220D62" w:rsidRDefault="00760EC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0" locked="0" layoutInCell="1" hidden="0" allowOverlap="1" wp14:anchorId="675E88F2" wp14:editId="675E88F3">
          <wp:simplePos x="0" y="0"/>
          <wp:positionH relativeFrom="column">
            <wp:posOffset>2780665</wp:posOffset>
          </wp:positionH>
          <wp:positionV relativeFrom="paragraph">
            <wp:posOffset>1270</wp:posOffset>
          </wp:positionV>
          <wp:extent cx="457200" cy="457200"/>
          <wp:effectExtent l="0" t="0" r="0" b="0"/>
          <wp:wrapSquare wrapText="bothSides" distT="0" distB="0" distL="114300" distR="114300"/>
          <wp:docPr id="16478820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 cy="457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E88EE" w14:textId="77777777" w:rsidR="00760EC8" w:rsidRDefault="00760EC8">
      <w:pPr>
        <w:spacing w:after="0" w:line="240" w:lineRule="auto"/>
      </w:pPr>
      <w:r>
        <w:separator/>
      </w:r>
    </w:p>
  </w:footnote>
  <w:footnote w:type="continuationSeparator" w:id="0">
    <w:p w14:paraId="675E88F0" w14:textId="77777777" w:rsidR="00760EC8" w:rsidRDefault="00760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88EB" w14:textId="311104B8" w:rsidR="00220D62" w:rsidRDefault="00535979">
    <w:pPr>
      <w:pBdr>
        <w:top w:val="nil"/>
        <w:left w:val="nil"/>
        <w:bottom w:val="nil"/>
        <w:right w:val="nil"/>
        <w:between w:val="nil"/>
      </w:pBdr>
      <w:tabs>
        <w:tab w:val="center" w:pos="4252"/>
        <w:tab w:val="right" w:pos="8504"/>
      </w:tabs>
      <w:spacing w:after="0" w:line="240" w:lineRule="auto"/>
      <w:jc w:val="center"/>
      <w:rPr>
        <w:rFonts w:ascii="Tahoma" w:eastAsia="Tahoma" w:hAnsi="Tahoma" w:cs="Tahoma"/>
        <w:b/>
        <w:color w:val="000000"/>
      </w:rPr>
    </w:pPr>
    <w:r>
      <w:rPr>
        <w:b/>
        <w:noProof/>
        <w:sz w:val="40"/>
        <w:szCs w:val="40"/>
      </w:rPr>
      <mc:AlternateContent>
        <mc:Choice Requires="wps">
          <w:drawing>
            <wp:anchor distT="0" distB="0" distL="114300" distR="114300" simplePos="0" relativeHeight="251662336" behindDoc="0" locked="0" layoutInCell="1" allowOverlap="1" wp14:anchorId="0AE6E393" wp14:editId="58862019">
              <wp:simplePos x="0" y="0"/>
              <wp:positionH relativeFrom="page">
                <wp:posOffset>-2076767</wp:posOffset>
              </wp:positionH>
              <wp:positionV relativeFrom="paragraph">
                <wp:posOffset>4152583</wp:posOffset>
              </wp:positionV>
              <wp:extent cx="5173345" cy="561340"/>
              <wp:effectExtent l="953" t="0" r="9207" b="9208"/>
              <wp:wrapNone/>
              <wp:docPr id="2" name="Cuadro de texto 2"/>
              <wp:cNvGraphicFramePr/>
              <a:graphic xmlns:a="http://schemas.openxmlformats.org/drawingml/2006/main">
                <a:graphicData uri="http://schemas.microsoft.com/office/word/2010/wordprocessingShape">
                  <wps:wsp>
                    <wps:cNvSpPr txBox="1"/>
                    <wps:spPr>
                      <a:xfrm rot="16200000">
                        <a:off x="0" y="0"/>
                        <a:ext cx="5173345" cy="561340"/>
                      </a:xfrm>
                      <a:prstGeom prst="rect">
                        <a:avLst/>
                      </a:prstGeom>
                      <a:solidFill>
                        <a:schemeClr val="lt1"/>
                      </a:solidFill>
                      <a:ln w="6350">
                        <a:noFill/>
                      </a:ln>
                    </wps:spPr>
                    <wps:txbx>
                      <w:txbxContent>
                        <w:p w14:paraId="70476ED2" w14:textId="6CCA5C74" w:rsidR="00535979" w:rsidRDefault="00535979" w:rsidP="007F1031">
                          <w:pPr>
                            <w:pStyle w:val="Encabezado"/>
                            <w:jc w:val="center"/>
                          </w:pPr>
                          <w:r w:rsidRPr="00797470">
                            <w:rPr>
                              <w:rFonts w:ascii="Tahoma" w:hAnsi="Tahoma" w:cs="Tahoma"/>
                              <w:b/>
                              <w:color w:val="3E5F27"/>
                              <w:sz w:val="32"/>
                            </w:rPr>
                            <w:t>PRENTSA OHARRA – NOTA DE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6E393" id="_x0000_t202" coordsize="21600,21600" o:spt="202" path="m,l,21600r21600,l21600,xe">
              <v:stroke joinstyle="miter"/>
              <v:path gradientshapeok="t" o:connecttype="rect"/>
            </v:shapetype>
            <v:shape id="Cuadro de texto 2" o:spid="_x0000_s1026" type="#_x0000_t202" style="position:absolute;left:0;text-align:left;margin-left:-163.5pt;margin-top:327pt;width:407.35pt;height:44.2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" fillcolor="white [3201]" stroked="f" strokeweight=".5pt">
              <v:textbox>
                <w:txbxContent>
                  <w:p w14:paraId="70476ED2" w14:textId="6CCA5C74" w:rsidR="00535979" w:rsidRDefault="00535979" w:rsidP="007F1031">
                    <w:pPr>
                      <w:pStyle w:val="Encabezado"/>
                      <w:jc w:val="center"/>
                    </w:pPr>
                    <w:r w:rsidRPr="00797470">
                      <w:rPr>
                        <w:rFonts w:ascii="Tahoma" w:hAnsi="Tahoma" w:cs="Tahoma"/>
                        <w:b/>
                        <w:color w:val="3E5F27"/>
                        <w:sz w:val="32"/>
                      </w:rPr>
                      <w:t>PRENTSA OHARRA – NOTA DE PRENSA</w:t>
                    </w:r>
                  </w:p>
                </w:txbxContent>
              </v:textbox>
              <w10:wrap anchorx="page"/>
            </v:shape>
          </w:pict>
        </mc:Fallback>
      </mc:AlternateContent>
    </w:r>
    <w:r w:rsidR="00760EC8">
      <w:rPr>
        <w:noProof/>
      </w:rPr>
      <w:drawing>
        <wp:anchor distT="0" distB="0" distL="114300" distR="114300" simplePos="0" relativeHeight="251658240" behindDoc="0" locked="0" layoutInCell="1" hidden="0" allowOverlap="1" wp14:anchorId="675E88EE" wp14:editId="7B1ADBBB">
          <wp:simplePos x="0" y="0"/>
          <wp:positionH relativeFrom="column">
            <wp:posOffset>2493644</wp:posOffset>
          </wp:positionH>
          <wp:positionV relativeFrom="paragraph">
            <wp:posOffset>-351418</wp:posOffset>
          </wp:positionV>
          <wp:extent cx="952500" cy="952500"/>
          <wp:effectExtent l="0" t="0" r="0" b="0"/>
          <wp:wrapSquare wrapText="bothSides" distT="0" distB="0" distL="114300" distR="114300"/>
          <wp:docPr id="164788208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52500" cy="952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25F6C"/>
    <w:multiLevelType w:val="multilevel"/>
    <w:tmpl w:val="E9806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2710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D62"/>
    <w:rsid w:val="00056A06"/>
    <w:rsid w:val="00220D62"/>
    <w:rsid w:val="002C0055"/>
    <w:rsid w:val="00535979"/>
    <w:rsid w:val="005D3B57"/>
    <w:rsid w:val="005E4DE3"/>
    <w:rsid w:val="00760EC8"/>
    <w:rsid w:val="007F1031"/>
    <w:rsid w:val="008B387E"/>
    <w:rsid w:val="00C41AF2"/>
    <w:rsid w:val="00CA7C16"/>
    <w:rsid w:val="00D87051"/>
    <w:rsid w:val="00F11F06"/>
    <w:rsid w:val="00FC48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5E88CD"/>
  <w15:docId w15:val="{98A14426-530C-41DE-A667-272E9E78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A9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8437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B2B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B00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00E0"/>
  </w:style>
  <w:style w:type="paragraph" w:styleId="Piedepgina">
    <w:name w:val="footer"/>
    <w:basedOn w:val="Normal"/>
    <w:link w:val="PiedepginaCar"/>
    <w:uiPriority w:val="99"/>
    <w:unhideWhenUsed/>
    <w:rsid w:val="00BB00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0E0"/>
  </w:style>
  <w:style w:type="paragraph" w:styleId="NormalWeb">
    <w:name w:val="Normal (Web)"/>
    <w:basedOn w:val="Normal"/>
    <w:uiPriority w:val="99"/>
    <w:unhideWhenUsed/>
    <w:rsid w:val="00BB00E0"/>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A4436E"/>
    <w:pPr>
      <w:spacing w:after="200" w:line="276" w:lineRule="auto"/>
      <w:ind w:left="720"/>
      <w:contextualSpacing/>
    </w:pPr>
  </w:style>
  <w:style w:type="character" w:customStyle="1" w:styleId="Ttulo2Car">
    <w:name w:val="Título 2 Car"/>
    <w:basedOn w:val="Fuentedeprrafopredeter"/>
    <w:link w:val="Ttulo2"/>
    <w:uiPriority w:val="9"/>
    <w:rsid w:val="0084373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DB2BD2"/>
    <w:rPr>
      <w:rFonts w:asciiTheme="majorHAnsi" w:eastAsiaTheme="majorEastAsia" w:hAnsiTheme="majorHAnsi" w:cstheme="majorBidi"/>
      <w:color w:val="1F3763" w:themeColor="accent1" w:themeShade="7F"/>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zhiLwTyfhAfG+KGnuqY3KTNmMA==">CgMxLjA4AHIhMV93LWZKY0pNTWZmRS14dWF1RElrWDh3MXRhYS1Pd25C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907</Words>
  <Characters>4992</Characters>
  <DocSecurity>0</DocSecurity>
  <Lines>41</Lines>
  <Paragraphs>11</Paragraphs>
  <ScaleCrop>false</ScaleCrop>
  <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2025-03-05T15:23:00Z</dcterms:created>
  <dcterms:modified xsi:type="dcterms:W3CDTF">2025-04-04T07:35:00Z</dcterms:modified>
</cp:coreProperties>
</file>